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9F4C" w14:textId="77777777" w:rsidR="006846C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71ACE29B" wp14:editId="107E3665">
                <wp:simplePos x="0" y="0"/>
                <wp:positionH relativeFrom="page">
                  <wp:posOffset>302260</wp:posOffset>
                </wp:positionH>
                <wp:positionV relativeFrom="page">
                  <wp:align>center</wp:align>
                </wp:positionV>
                <wp:extent cx="2194560" cy="9125712"/>
                <wp:effectExtent l="0" t="0" r="0" b="0"/>
                <wp:wrapNone/>
                <wp:docPr id="1979171766" name="Agrupar 1979171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9125712"/>
                          <a:chOff x="4248700" y="0"/>
                          <a:chExt cx="2194600" cy="7560000"/>
                        </a:xfrm>
                      </wpg:grpSpPr>
                      <wpg:grpSp>
                        <wpg:cNvPr id="1444465615" name="Agrupar 1444465615"/>
                        <wpg:cNvGrpSpPr/>
                        <wpg:grpSpPr>
                          <a:xfrm>
                            <a:off x="4248720" y="0"/>
                            <a:ext cx="2194560" cy="7560000"/>
                            <a:chOff x="4248700" y="0"/>
                            <a:chExt cx="2194600" cy="7560000"/>
                          </a:xfrm>
                        </wpg:grpSpPr>
                        <wps:wsp>
                          <wps:cNvPr id="1528045614" name="Retângulo 1528045614"/>
                          <wps:cNvSpPr/>
                          <wps:spPr>
                            <a:xfrm>
                              <a:off x="4248700" y="0"/>
                              <a:ext cx="21946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92D4F4" w14:textId="77777777" w:rsidR="006846C6" w:rsidRDefault="006846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2387038" name="Agrupar 302387038"/>
                          <wpg:cNvGrpSpPr/>
                          <wpg:grpSpPr>
                            <a:xfrm>
                              <a:off x="4248720" y="0"/>
                              <a:ext cx="2194560" cy="756000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22099740" name="Retângulo 122099740"/>
                            <wps:cNvSpPr/>
                            <wps:spPr>
                              <a:xfrm>
                                <a:off x="0" y="0"/>
                                <a:ext cx="2194550" cy="9125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7B6C44" w14:textId="77777777" w:rsidR="006846C6" w:rsidRDefault="006846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6251259" name="Retângulo 66251259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20EBD1" w14:textId="77777777" w:rsidR="006846C6" w:rsidRDefault="006846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48760407" name="Pentágono 1448760407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A6F3A8" w14:textId="77777777" w:rsidR="006846C6" w:rsidRDefault="00000000">
                                  <w:pPr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sz w:val="28"/>
                                    </w:rPr>
                                    <w:t>06-03-2024</w:t>
                                  </w:r>
                                </w:p>
                              </w:txbxContent>
                            </wps:txbx>
                            <wps:bodyPr spcFirstLastPara="1" wrap="square" lIns="91425" tIns="0" rIns="182875" bIns="0" anchor="ctr" anchorCtr="0">
                              <a:noAutofit/>
                            </wps:bodyPr>
                          </wps:wsp>
                          <wpg:grpSp>
                            <wpg:cNvPr id="1587039814" name="Agrupar 1587039814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28796886" name="Agrupar 228796886"/>
                              <wpg:cNvGrpSpPr/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420329827" name="Forma Livre 1420329827"/>
                                <wps:cNvSpPr/>
                                <wps:spPr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2" h="4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056706" name="Forma Livre 158056706"/>
                                <wps:cNvSpPr/>
                                <wps:spPr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6" h="26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3360832" name="Forma Livre 1273360832"/>
                                <wps:cNvSpPr/>
                                <wps:spPr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40" h="127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7141670" name="Forma Livre 1207141670"/>
                                <wps:cNvSpPr/>
                                <wps:spPr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" h="854" extrusionOk="0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8902281" name="Forma Livre 1248902281"/>
                                <wps:cNvSpPr/>
                                <wps:spPr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4" h="62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3005455" name="Forma Livre 833005455"/>
                                <wps:cNvSpPr/>
                                <wps:spPr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3" h="6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3201924" name="Forma Livre 943201924"/>
                                <wps:cNvSpPr/>
                                <wps:spPr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" h="9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262980" name="Forma Livre 209262980"/>
                                <wps:cNvSpPr/>
                                <wps:spPr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4" h="766" extrusionOk="0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4236890" name="Forma Livre 374236890"/>
                                <wps:cNvSpPr/>
                                <wps:spPr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6" h="194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4862623" name="Forma Livre 1934862623"/>
                                <wps:cNvSpPr/>
                                <wps:spPr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1" h="6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8926930" name="Forma Livre 1998926930"/>
                                <wps:cNvSpPr/>
                                <wps:spPr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570428" name="Forma Livre 36570428"/>
                                <wps:cNvSpPr/>
                                <wps:spPr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" h="11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/>
                                  </a:solidFill>
                                  <a:ln w="9525" cap="flat" cmpd="sng">
                                    <a:solidFill>
                                      <a:schemeClr val="dk2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07848880" name="Agrupar 807848880"/>
                              <wpg:cNvGrpSpPr/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4229716" name="Forma Livre 124229716"/>
                                <wps:cNvSpPr/>
                                <wps:spPr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5" h="45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9244593" name="Forma Livre 1009244593"/>
                                <wps:cNvSpPr/>
                                <wps:spPr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8" h="27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0373184" name="Forma Livre 360373184"/>
                                <wps:cNvSpPr/>
                                <wps:spPr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0" h="12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1484783" name="Forma Livre 331484783"/>
                                <wps:cNvSpPr/>
                                <wps:spPr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8" h="6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0513721" name="Forma Livre 270513721"/>
                                <wps:cNvSpPr/>
                                <wps:spPr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3" h="7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0401308" name="Forma Livre 2060401308"/>
                                <wps:cNvSpPr/>
                                <wps:spPr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5" h="9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1976073" name="Forma Livre 241976073"/>
                                <wps:cNvSpPr/>
                                <wps:spPr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02" h="782" extrusionOk="0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6517065" name="Forma Livre 996517065"/>
                                <wps:cNvSpPr/>
                                <wps:spPr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7" h="196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4132693" name="Forma Livre 884132693"/>
                                <wps:cNvSpPr/>
                                <wps:spPr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1" h="66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2208567" name="Forma Livre 362208567"/>
                                <wps:cNvSpPr/>
                                <wps:spPr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4458576" name="Forma Livre 1094458576"/>
                                <wps:cNvSpPr/>
                                <wps:spPr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6" h="121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dk2">
                                      <a:alpha val="20000"/>
                                    </a:schemeClr>
                                  </a:solidFill>
                                  <a:ln w="9525" cap="flat" cmpd="sng">
                                    <a:solidFill>
                                      <a:schemeClr val="dk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ACE29B" id="Agrupar 1979171766" o:spid="_x0000_s1026" style="position:absolute;margin-left:23.8pt;margin-top:0;width:172.8pt;height:718.55pt;z-index:-251658240;mso-wrap-distance-left:0;mso-wrap-distance-right:0;mso-position-horizontal-relative:page;mso-position-vertical:center;mso-position-vertical-relative:page" coordorigin="42487" coordsize="21946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">
                <v:group id="Agrupar 1444465615" o:spid="_x0000_s1027" style="position:absolute;left:42487;width:21945;height:75600" coordorigin="42487" coordsize="21946,7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">
                  <v:rect id="Retângulo 1528045614" o:spid="_x0000_s1028" style="position:absolute;left:42487;width:21946;height:75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D92D4F4" w14:textId="77777777" w:rsidR="006846C6" w:rsidRDefault="006846C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302387038" o:spid="_x0000_s1029" style="position:absolute;left:42487;width:21945;height:75600" coordsize="21945,91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">
                    <v:rect id="Retângulo 122099740" o:spid="_x0000_s1030" style="position:absolute;width:2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" filled="f" stroked="f">
                      <v:textbox inset="2.53958mm,2.53958mm,2.53958mm,2.53958mm">
                        <w:txbxContent>
                          <w:p w14:paraId="5D7B6C44" w14:textId="77777777" w:rsidR="006846C6" w:rsidRDefault="006846C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tângulo 66251259" o:spid="_x0000_s1031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" fillcolor="#44546a [3202]" stroked="f">
                      <v:textbox inset="2.53958mm,2.53958mm,2.53958mm,2.53958mm">
                        <w:txbxContent>
                          <w:p w14:paraId="7A20EBD1" w14:textId="77777777" w:rsidR="006846C6" w:rsidRDefault="006846C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1448760407" o:spid="_x0000_s1032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" adj="18883" fillcolor="#4472c4 [3204]" stroked="f">
                      <v:textbox inset="2.53958mm,0,5.07986mm,0">
                        <w:txbxContent>
                          <w:p w14:paraId="11A6F3A8" w14:textId="77777777" w:rsidR="006846C6" w:rsidRDefault="00000000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8"/>
                              </w:rPr>
                              <w:t>06-03-2024</w:t>
                            </w:r>
                          </w:p>
                        </w:txbxContent>
                      </v:textbox>
                    </v:shape>
                    <v:group id="Agrupar 1587039814" o:spid="_x0000_s1033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">
                      <v:group id="Agrupar 228796886" o:spid="_x0000_s1034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">
                        <v:shape id="Forma Livre 1420329827" o:spid="_x0000_s1035" style="position:absolute;left:3696;top:62168;width:1937;height:6985;visibility:visible;mso-wrap-style:square;v-text-anchor:middle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" path="m,l39,152,84,304r38,113l122,440,76,306,39,180,6,53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158056706" o:spid="_x0000_s1036" style="position:absolute;left:5728;top:69058;width:1842;height:4270;visibility:visible;mso-wrap-style:square;v-text-anchor:middle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" path="m,l8,19,37,93r30,74l116,269r-8,l60,169,30,98,1,25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1273360832" o:spid="_x0000_s1037" style="position:absolute;left:1410;top:42118;width:2223;height:20193;visibility:visible;mso-wrap-style:square;v-text-anchor:middle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" path="m,l,,1,79r2,80l12,317,23,476,39,634,58,792,83,948r24,138l135,1223r5,49l138,1262,105,1106,77,949,53,792,35,634,20,476,9,317,2,159,,79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1207141670" o:spid="_x0000_s1038" style="position:absolute;left:3410;top:48611;width:715;height:13557;visibility:visible;mso-wrap-style:square;v-text-anchor:middle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" path="m45,r,l35,66r-9,67l14,267,6,401,3,534,6,669r8,134l18,854r,-3l9,814,8,803,1,669,,534,3,401,12,267,25,132,34,66,45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1248902281" o:spid="_x0000_s1039" style="position:absolute;left:3633;top:62311;width:2444;height:9985;visibility:visible;mso-wrap-style:square;v-text-anchor:middle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" path="m,l10,44r11,82l34,207r19,86l75,380r25,86l120,521r21,55l152,618r2,11l140,595,115,532,93,468,67,383,47,295,28,207,12,104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833005455" o:spid="_x0000_s1040" style="position:absolute;left:6204;top:72233;width:524;height:1095;visibility:visible;mso-wrap-style:square;v-text-anchor:middle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" path="m,l33,69r-9,l12,35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943201924" o:spid="_x0000_s1041" style="position:absolute;left:3553;top:61533;width:238;height:1476;visibility:visible;mso-wrap-style:square;v-text-anchor:middle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" path="m,l9,37r,3l15,93,5,49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209262980" o:spid="_x0000_s1042" style="position:absolute;left:5633;top:56897;width:6255;height:12161;visibility:visible;mso-wrap-style:square;v-text-anchor:middle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" path="m394,r,l356,38,319,77r-35,40l249,160r-42,58l168,276r-37,63l98,402,69,467,45,535,26,604,14,673,7,746,6,766,,749r1,-5l7,673,21,603,40,533,65,466,94,400r33,-64l164,275r40,-60l248,158r34,-42l318,76,354,37,394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374236890" o:spid="_x0000_s1043" style="position:absolute;left:5633;top:69153;width:571;height:3080;visibility:visible;mso-wrap-style:square;v-text-anchor:middle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" path="m,l6,16r1,3l11,80r9,52l33,185r3,9l21,161,15,145,5,81,1,41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1934862623" o:spid="_x0000_s1044" style="position:absolute;left:6077;top:72296;width:493;height:1032;visibility:visible;mso-wrap-style:square;v-text-anchor:middle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" path="m,l31,65r-8,l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1998926930" o:spid="_x0000_s1045" style="position:absolute;left:5633;top:68788;width:111;height:666;visibility:visible;mso-wrap-style:square;v-text-anchor:middle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" path="m,l6,17,7,42,6,39,,23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  <v:shape id="Forma Livre 36570428" o:spid="_x0000_s1046" style="position:absolute;left:5871;top:71455;width:714;height:1873;visibility:visible;mso-wrap-style:square;v-text-anchor:middle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" path="m,l6,16,21,49,33,84r12,34l44,118,13,53,11,42,,xe" fillcolor="#44546a [3202]" strokecolor="#44546a [3202]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v:group id="Agrupar 807848880" o:spid="_x0000_s1047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">
                        <v:shape id="Forma Livre 124229716" o:spid="_x0000_s1048" style="position:absolute;left:1187;top:51897;width:1984;height:7143;visibility:visible;mso-wrap-style:square;v-text-anchor:middle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" path="m,l41,155,86,309r39,116l125,450,79,311,41,183,7,54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1009244593" o:spid="_x0000_s1049" style="position:absolute;left:3282;top:58913;width:1874;height:4366;visibility:visible;mso-wrap-style:square;v-text-anchor:middle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" path="m,l8,20,37,96r32,74l118,275r-9,l61,174,30,100,,26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360373184" o:spid="_x0000_s1050" style="position:absolute;left:806;top:50103;width:317;height:1921;visibility:visible;mso-wrap-style:square;v-text-anchor:middle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" path="m,l16,72r4,49l18,112,,31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331484783" o:spid="_x0000_s1051" style="position:absolute;left:1123;top:52024;width:2509;height:10207;visibility:visible;mso-wrap-style:square;v-text-anchor:middle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" path="m,l11,46r11,83l36,211r19,90l76,389r27,87l123,533r21,55l155,632r3,11l142,608,118,544,95,478,69,391,47,302,29,212,13,107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270513721" o:spid="_x0000_s1052" style="position:absolute;left:3759;top:62152;width:524;height:1127;visibility:visible;mso-wrap-style:square;v-text-anchor:middle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" path="m,l33,71r-9,l11,36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2060401308" o:spid="_x0000_s1053" style="position:absolute;left:1060;top:51246;width:238;height:1508;visibility:visible;mso-wrap-style:square;v-text-anchor:middle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" path="m,l8,37r,4l15,95,4,49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241976073" o:spid="_x0000_s1054" style="position:absolute;left:3171;top:46499;width:6382;height:12414;visibility:visible;mso-wrap-style:square;v-text-anchor:middle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" path="m402,r,1l363,39,325,79r-35,42l255,164r-44,58l171,284r-38,62l100,411,71,478,45,546,27,617,13,689,7,761r,21l,765r1,-4l7,688,21,616,40,545,66,475,95,409r35,-66l167,281r42,-61l253,163r34,-43l324,78,362,38,402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996517065" o:spid="_x0000_s1055" style="position:absolute;left:3171;top:59040;width:588;height:3112;visibility:visible;mso-wrap-style:square;v-text-anchor:middle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" path="m,l6,15r1,3l12,80r9,54l33,188r4,8l22,162,15,146,5,81,1,40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884132693" o:spid="_x0000_s1056" style="position:absolute;left:3632;top:62231;width:492;height:1048;visibility:visible;mso-wrap-style:square;v-text-anchor:middle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" path="m,l31,66r-7,l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362208567" o:spid="_x0000_s1057" style="position:absolute;left:3171;top:58644;width:111;height:682;visibility:visible;mso-wrap-style:square;v-text-anchor:middle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" path="m,l7,17r,26l6,40,,25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  <v:shape id="Forma Livre 1094458576" o:spid="_x0000_s1058" style="position:absolute;left:3409;top:61358;width:731;height:1921;visibility:visible;mso-wrap-style:square;v-text-anchor:middle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" path="m,l7,16,22,50,33,86r13,35l45,121,14,55,11,44,,xe" fillcolor="#44546a [3202]" strokecolor="#44546a [3202]">
                          <v:fill opacity="13107f"/>
                          <v:stroke startarrowwidth="narrow" startarrowlength="short" endarrowwidth="narrow" endarrowlength="short" opacity="13107f"/>
                          <v:path arrowok="t" o:extrusionok="f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14:paraId="5016CEEC" w14:textId="2EF411DD" w:rsidR="006846C6" w:rsidRDefault="007744AD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4F96B53" wp14:editId="3633CC57">
                <wp:simplePos x="0" y="0"/>
                <wp:positionH relativeFrom="page">
                  <wp:posOffset>3160295</wp:posOffset>
                </wp:positionH>
                <wp:positionV relativeFrom="page">
                  <wp:posOffset>1704306</wp:posOffset>
                </wp:positionV>
                <wp:extent cx="3657600" cy="2907063"/>
                <wp:effectExtent l="0" t="0" r="0" b="1270"/>
                <wp:wrapNone/>
                <wp:docPr id="1979171763" name="Retângulo 197917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907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E4C64" w14:textId="77777777" w:rsidR="006846C6" w:rsidRDefault="00000000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/>
                                <w:sz w:val="6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/>
                                <w:sz w:val="66"/>
                              </w:rPr>
                              <w:t>PLANO PREVENÇÃO E CONTROLO DA LEGIONELLA</w:t>
                            </w:r>
                          </w:p>
                          <w:p w14:paraId="4313D7AC" w14:textId="77777777" w:rsidR="007744AD" w:rsidRDefault="007744AD">
                            <w:pPr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/>
                                <w:sz w:val="66"/>
                              </w:rPr>
                            </w:pPr>
                          </w:p>
                          <w:p w14:paraId="45600F2F" w14:textId="1F97DD33" w:rsidR="007744AD" w:rsidRPr="007744AD" w:rsidRDefault="007744AD">
                            <w:pPr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  <w:r w:rsidRPr="007744AD"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/>
                                <w:sz w:val="36"/>
                                <w:szCs w:val="36"/>
                              </w:rPr>
                              <w:t>Santa Casa Misericórdia Valongo</w:t>
                            </w:r>
                          </w:p>
                          <w:p w14:paraId="0DE55C37" w14:textId="77777777" w:rsidR="006846C6" w:rsidRDefault="00000000">
                            <w:pPr>
                              <w:spacing w:before="12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04040"/>
                                <w:sz w:val="3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6B53" id="Retângulo 1979171763" o:spid="_x0000_s1059" style="position:absolute;margin-left:248.85pt;margin-top:134.2pt;width:4in;height:22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" filled="f" stroked="f">
                <v:textbox inset="0,0,0,0">
                  <w:txbxContent>
                    <w:p w14:paraId="029E4C64" w14:textId="77777777" w:rsidR="006846C6" w:rsidRDefault="00000000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262626"/>
                          <w:sz w:val="6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62626"/>
                          <w:sz w:val="66"/>
                        </w:rPr>
                        <w:t>PLANO PREVENÇÃO E CONTROLO DA LEGIONELLA</w:t>
                      </w:r>
                    </w:p>
                    <w:p w14:paraId="4313D7AC" w14:textId="77777777" w:rsidR="007744AD" w:rsidRDefault="007744AD">
                      <w:pPr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262626"/>
                          <w:sz w:val="66"/>
                        </w:rPr>
                      </w:pPr>
                    </w:p>
                    <w:p w14:paraId="45600F2F" w14:textId="1F97DD33" w:rsidR="007744AD" w:rsidRPr="007744AD" w:rsidRDefault="007744AD">
                      <w:pPr>
                        <w:textDirection w:val="btLr"/>
                        <w:rPr>
                          <w:sz w:val="36"/>
                          <w:szCs w:val="36"/>
                        </w:rPr>
                      </w:pPr>
                      <w:r w:rsidRPr="007744AD">
                        <w:rPr>
                          <w:rFonts w:ascii="Times New Roman" w:eastAsia="Times New Roman" w:hAnsi="Times New Roman" w:cs="Times New Roman"/>
                          <w:b/>
                          <w:color w:val="262626"/>
                          <w:sz w:val="36"/>
                          <w:szCs w:val="36"/>
                        </w:rPr>
                        <w:t>Santa Casa Misericórdia Valongo</w:t>
                      </w:r>
                    </w:p>
                    <w:p w14:paraId="0DE55C37" w14:textId="77777777" w:rsidR="006846C6" w:rsidRDefault="00000000">
                      <w:pPr>
                        <w:spacing w:before="12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04040"/>
                          <w:sz w:val="36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634AF">
        <w:br w:type="page"/>
      </w:r>
      <w:r w:rsidR="00F634AF">
        <w:rPr>
          <w:noProof/>
        </w:rPr>
        <w:drawing>
          <wp:anchor distT="0" distB="0" distL="114300" distR="114300" simplePos="0" relativeHeight="251661312" behindDoc="0" locked="0" layoutInCell="1" hidden="0" allowOverlap="1" wp14:anchorId="72790D21" wp14:editId="3E21394F">
            <wp:simplePos x="0" y="0"/>
            <wp:positionH relativeFrom="column">
              <wp:posOffset>3182054</wp:posOffset>
            </wp:positionH>
            <wp:positionV relativeFrom="paragraph">
              <wp:posOffset>4514850</wp:posOffset>
            </wp:positionV>
            <wp:extent cx="2571046" cy="1285523"/>
            <wp:effectExtent l="0" t="0" r="0" b="0"/>
            <wp:wrapNone/>
            <wp:docPr id="1979171768" name="image1.jpg" descr="A:\Logotip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:\Logotipo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046" cy="1285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0D02F0" w14:textId="77777777" w:rsidR="006846C6" w:rsidRDefault="006846C6">
      <w:pPr>
        <w:jc w:val="center"/>
        <w:rPr>
          <w:b/>
          <w:sz w:val="32"/>
          <w:szCs w:val="32"/>
        </w:rPr>
      </w:pPr>
    </w:p>
    <w:p w14:paraId="6C206F57" w14:textId="77777777" w:rsidR="006846C6" w:rsidRDefault="006846C6"/>
    <w:p w14:paraId="335C3FBD" w14:textId="77777777" w:rsidR="006846C6" w:rsidRDefault="00000000">
      <w:pPr>
        <w:rPr>
          <w:b/>
          <w:sz w:val="48"/>
          <w:szCs w:val="48"/>
        </w:rPr>
      </w:pPr>
      <w:r>
        <w:rPr>
          <w:b/>
          <w:sz w:val="48"/>
          <w:szCs w:val="48"/>
        </w:rPr>
        <w:t>INDICE</w:t>
      </w:r>
    </w:p>
    <w:p w14:paraId="7505F51F" w14:textId="77777777" w:rsidR="006846C6" w:rsidRDefault="006846C6"/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1299"/>
      </w:tblGrid>
      <w:tr w:rsidR="006846C6" w14:paraId="18FF0179" w14:textId="77777777">
        <w:tc>
          <w:tcPr>
            <w:tcW w:w="7195" w:type="dxa"/>
          </w:tcPr>
          <w:p w14:paraId="0099A0B3" w14:textId="77777777" w:rsidR="006846C6" w:rsidRDefault="006846C6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20B69F03" w14:textId="77777777" w:rsidR="006846C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da página</w:t>
            </w:r>
          </w:p>
        </w:tc>
      </w:tr>
      <w:tr w:rsidR="006846C6" w14:paraId="27B8CAEA" w14:textId="77777777">
        <w:tc>
          <w:tcPr>
            <w:tcW w:w="7195" w:type="dxa"/>
          </w:tcPr>
          <w:p w14:paraId="09E83399" w14:textId="77777777" w:rsidR="006846C6" w:rsidRDefault="00000000">
            <w:r>
              <w:t>INTRODUÇÃO</w:t>
            </w:r>
          </w:p>
          <w:p w14:paraId="2C102BFE" w14:textId="77777777" w:rsidR="006846C6" w:rsidRDefault="006846C6"/>
        </w:tc>
        <w:tc>
          <w:tcPr>
            <w:tcW w:w="1299" w:type="dxa"/>
          </w:tcPr>
          <w:p w14:paraId="03748256" w14:textId="77777777" w:rsidR="006846C6" w:rsidRDefault="00000000">
            <w:r>
              <w:t>3</w:t>
            </w:r>
          </w:p>
        </w:tc>
      </w:tr>
      <w:tr w:rsidR="006846C6" w14:paraId="67E6C784" w14:textId="77777777">
        <w:tc>
          <w:tcPr>
            <w:tcW w:w="7195" w:type="dxa"/>
          </w:tcPr>
          <w:p w14:paraId="774D2E89" w14:textId="77777777" w:rsidR="006846C6" w:rsidRDefault="00000000">
            <w:r>
              <w:t>O que é a </w:t>
            </w:r>
            <w:proofErr w:type="spellStart"/>
            <w:r>
              <w:t>Legionella</w:t>
            </w:r>
            <w:proofErr w:type="spellEnd"/>
            <w:r>
              <w:t xml:space="preserve">, onde se encontra </w:t>
            </w:r>
          </w:p>
        </w:tc>
        <w:tc>
          <w:tcPr>
            <w:tcW w:w="1299" w:type="dxa"/>
          </w:tcPr>
          <w:p w14:paraId="66FF36D0" w14:textId="77777777" w:rsidR="006846C6" w:rsidRDefault="00000000">
            <w:r>
              <w:t>3</w:t>
            </w:r>
          </w:p>
        </w:tc>
      </w:tr>
      <w:tr w:rsidR="006846C6" w14:paraId="44EAE658" w14:textId="77777777">
        <w:tc>
          <w:tcPr>
            <w:tcW w:w="7195" w:type="dxa"/>
          </w:tcPr>
          <w:p w14:paraId="1B80F9C2" w14:textId="77777777" w:rsidR="006846C6" w:rsidRDefault="00000000">
            <w:r>
              <w:t xml:space="preserve"> Definição aerossóis</w:t>
            </w:r>
          </w:p>
        </w:tc>
        <w:tc>
          <w:tcPr>
            <w:tcW w:w="1299" w:type="dxa"/>
          </w:tcPr>
          <w:p w14:paraId="3DFA430C" w14:textId="77777777" w:rsidR="006846C6" w:rsidRDefault="00000000">
            <w:r>
              <w:t>4</w:t>
            </w:r>
          </w:p>
        </w:tc>
      </w:tr>
      <w:tr w:rsidR="006846C6" w14:paraId="6BB177C1" w14:textId="77777777">
        <w:tc>
          <w:tcPr>
            <w:tcW w:w="7195" w:type="dxa"/>
          </w:tcPr>
          <w:p w14:paraId="0293A6A6" w14:textId="77777777" w:rsidR="006846C6" w:rsidRDefault="00000000">
            <w:pPr>
              <w:spacing w:before="168" w:after="168"/>
            </w:pPr>
            <w:r>
              <w:t>Plano de Prevenção para SCMV .Execução do Plano em 10 etapas</w:t>
            </w:r>
          </w:p>
        </w:tc>
        <w:tc>
          <w:tcPr>
            <w:tcW w:w="1299" w:type="dxa"/>
          </w:tcPr>
          <w:p w14:paraId="756CD843" w14:textId="77777777" w:rsidR="006846C6" w:rsidRDefault="00000000">
            <w:r>
              <w:t>5</w:t>
            </w:r>
          </w:p>
        </w:tc>
      </w:tr>
      <w:tr w:rsidR="006846C6" w14:paraId="1EB91F6C" w14:textId="77777777">
        <w:tc>
          <w:tcPr>
            <w:tcW w:w="7195" w:type="dxa"/>
          </w:tcPr>
          <w:p w14:paraId="124C09CC" w14:textId="77777777" w:rsidR="006846C6" w:rsidRDefault="00000000">
            <w:pPr>
              <w:spacing w:before="168" w:after="168"/>
            </w:pPr>
            <w:r>
              <w:t>Equipa coordenadora e Competências</w:t>
            </w:r>
          </w:p>
        </w:tc>
        <w:tc>
          <w:tcPr>
            <w:tcW w:w="1299" w:type="dxa"/>
          </w:tcPr>
          <w:p w14:paraId="0A209321" w14:textId="77777777" w:rsidR="006846C6" w:rsidRDefault="00000000">
            <w:r>
              <w:t>5</w:t>
            </w:r>
          </w:p>
        </w:tc>
      </w:tr>
      <w:tr w:rsidR="006846C6" w14:paraId="1E07B53A" w14:textId="77777777">
        <w:tc>
          <w:tcPr>
            <w:tcW w:w="7195" w:type="dxa"/>
          </w:tcPr>
          <w:p w14:paraId="3EF7422F" w14:textId="77777777" w:rsidR="006846C6" w:rsidRDefault="00000000">
            <w:pPr>
              <w:spacing w:before="240" w:after="240"/>
            </w:pPr>
            <w:r>
              <w:t>Programa de monitorização e tratamento da água</w:t>
            </w:r>
          </w:p>
        </w:tc>
        <w:tc>
          <w:tcPr>
            <w:tcW w:w="1299" w:type="dxa"/>
          </w:tcPr>
          <w:p w14:paraId="2EB2D7A6" w14:textId="77777777" w:rsidR="006846C6" w:rsidRDefault="00000000">
            <w:r>
              <w:t>4</w:t>
            </w:r>
          </w:p>
        </w:tc>
      </w:tr>
      <w:tr w:rsidR="006846C6" w14:paraId="72F4D1DC" w14:textId="77777777">
        <w:tc>
          <w:tcPr>
            <w:tcW w:w="7195" w:type="dxa"/>
          </w:tcPr>
          <w:p w14:paraId="28C03535" w14:textId="77777777" w:rsidR="006846C6" w:rsidRDefault="00000000">
            <w:r>
              <w:t xml:space="preserve">PLANO PREVENÇÃO PARA A Santa Casa da Misericórdia de Valongo </w:t>
            </w:r>
          </w:p>
          <w:p w14:paraId="70C60280" w14:textId="77777777" w:rsidR="006846C6" w:rsidRDefault="006846C6"/>
        </w:tc>
        <w:tc>
          <w:tcPr>
            <w:tcW w:w="1299" w:type="dxa"/>
          </w:tcPr>
          <w:p w14:paraId="775AD6F1" w14:textId="77777777" w:rsidR="006846C6" w:rsidRDefault="00000000">
            <w:r>
              <w:t>5</w:t>
            </w:r>
          </w:p>
        </w:tc>
      </w:tr>
      <w:tr w:rsidR="006846C6" w14:paraId="75EA0BA6" w14:textId="77777777">
        <w:tc>
          <w:tcPr>
            <w:tcW w:w="7195" w:type="dxa"/>
          </w:tcPr>
          <w:p w14:paraId="3523DDEF" w14:textId="77777777" w:rsidR="006846C6" w:rsidRDefault="00000000">
            <w:r>
              <w:t>Equipa Coordenadora e Competências</w:t>
            </w:r>
          </w:p>
          <w:p w14:paraId="3C05DACA" w14:textId="77777777" w:rsidR="006846C6" w:rsidRDefault="006846C6"/>
        </w:tc>
        <w:tc>
          <w:tcPr>
            <w:tcW w:w="1299" w:type="dxa"/>
          </w:tcPr>
          <w:p w14:paraId="47A73D5E" w14:textId="77777777" w:rsidR="006846C6" w:rsidRDefault="00000000">
            <w:r>
              <w:t>5</w:t>
            </w:r>
          </w:p>
        </w:tc>
      </w:tr>
      <w:tr w:rsidR="006846C6" w14:paraId="4ECAC091" w14:textId="77777777">
        <w:tc>
          <w:tcPr>
            <w:tcW w:w="7195" w:type="dxa"/>
          </w:tcPr>
          <w:p w14:paraId="2ECDCA9A" w14:textId="77777777" w:rsidR="006846C6" w:rsidRDefault="00000000">
            <w:pPr>
              <w:rPr>
                <w:color w:val="000000"/>
              </w:rPr>
            </w:pPr>
            <w:r>
              <w:t xml:space="preserve">Avaliação dos riscos e </w:t>
            </w:r>
            <w:r>
              <w:rPr>
                <w:color w:val="000000"/>
              </w:rPr>
              <w:t>PONTOS CRÍTICOS</w:t>
            </w:r>
          </w:p>
          <w:p w14:paraId="27E253FB" w14:textId="77777777" w:rsidR="006846C6" w:rsidRDefault="006846C6"/>
        </w:tc>
        <w:tc>
          <w:tcPr>
            <w:tcW w:w="1299" w:type="dxa"/>
          </w:tcPr>
          <w:p w14:paraId="30BC9C73" w14:textId="77777777" w:rsidR="006846C6" w:rsidRDefault="00000000">
            <w:r>
              <w:t>7</w:t>
            </w:r>
          </w:p>
        </w:tc>
      </w:tr>
      <w:tr w:rsidR="006846C6" w14:paraId="167410DA" w14:textId="77777777">
        <w:tc>
          <w:tcPr>
            <w:tcW w:w="7195" w:type="dxa"/>
          </w:tcPr>
          <w:p w14:paraId="534A5DE1" w14:textId="77777777" w:rsidR="006846C6" w:rsidRDefault="00000000">
            <w:r>
              <w:t>Implementação de medidas corretivas</w:t>
            </w:r>
          </w:p>
        </w:tc>
        <w:tc>
          <w:tcPr>
            <w:tcW w:w="1299" w:type="dxa"/>
          </w:tcPr>
          <w:p w14:paraId="67006D75" w14:textId="77777777" w:rsidR="006846C6" w:rsidRDefault="00000000">
            <w:r>
              <w:t>8</w:t>
            </w:r>
          </w:p>
        </w:tc>
      </w:tr>
      <w:tr w:rsidR="006846C6" w14:paraId="64765C84" w14:textId="77777777">
        <w:tc>
          <w:tcPr>
            <w:tcW w:w="7195" w:type="dxa"/>
          </w:tcPr>
          <w:p w14:paraId="7DB72B85" w14:textId="77777777" w:rsidR="006846C6" w:rsidRDefault="00000000">
            <w:r>
              <w:t>Programa de Manutenção rede de água fria e quente, limpeza e desinfeção</w:t>
            </w:r>
          </w:p>
          <w:p w14:paraId="770D9396" w14:textId="77777777" w:rsidR="006846C6" w:rsidRDefault="006846C6"/>
        </w:tc>
        <w:tc>
          <w:tcPr>
            <w:tcW w:w="1299" w:type="dxa"/>
          </w:tcPr>
          <w:p w14:paraId="5EE3CE83" w14:textId="77777777" w:rsidR="006846C6" w:rsidRDefault="00000000">
            <w:r>
              <w:t>8</w:t>
            </w:r>
          </w:p>
        </w:tc>
      </w:tr>
      <w:tr w:rsidR="006846C6" w14:paraId="496C8E1D" w14:textId="77777777">
        <w:tc>
          <w:tcPr>
            <w:tcW w:w="7195" w:type="dxa"/>
          </w:tcPr>
          <w:p w14:paraId="2BC8277E" w14:textId="77777777" w:rsidR="006846C6" w:rsidRDefault="00000000">
            <w:r>
              <w:t xml:space="preserve">Cronograma </w:t>
            </w:r>
          </w:p>
          <w:p w14:paraId="389FEA0F" w14:textId="77777777" w:rsidR="006846C6" w:rsidRDefault="006846C6"/>
        </w:tc>
        <w:tc>
          <w:tcPr>
            <w:tcW w:w="1299" w:type="dxa"/>
          </w:tcPr>
          <w:p w14:paraId="69E320C1" w14:textId="77777777" w:rsidR="006846C6" w:rsidRDefault="00000000">
            <w:r>
              <w:t>9</w:t>
            </w:r>
          </w:p>
        </w:tc>
      </w:tr>
      <w:tr w:rsidR="006846C6" w14:paraId="281BA4AF" w14:textId="77777777">
        <w:tc>
          <w:tcPr>
            <w:tcW w:w="7195" w:type="dxa"/>
          </w:tcPr>
          <w:p w14:paraId="6494CDFE" w14:textId="77777777" w:rsidR="006846C6" w:rsidRDefault="00000000">
            <w:r>
              <w:t>Validação do Plano de Manutenção</w:t>
            </w:r>
          </w:p>
        </w:tc>
        <w:tc>
          <w:tcPr>
            <w:tcW w:w="1299" w:type="dxa"/>
          </w:tcPr>
          <w:p w14:paraId="3BAF72D9" w14:textId="77777777" w:rsidR="006846C6" w:rsidRDefault="00000000">
            <w:r>
              <w:t>10</w:t>
            </w:r>
          </w:p>
          <w:p w14:paraId="54D5C60C" w14:textId="77777777" w:rsidR="006846C6" w:rsidRDefault="006846C6"/>
        </w:tc>
      </w:tr>
      <w:tr w:rsidR="006846C6" w14:paraId="0A1CE535" w14:textId="77777777">
        <w:tc>
          <w:tcPr>
            <w:tcW w:w="7195" w:type="dxa"/>
          </w:tcPr>
          <w:p w14:paraId="47899DBF" w14:textId="77777777" w:rsidR="006846C6" w:rsidRDefault="00000000">
            <w:pPr>
              <w:spacing w:before="168" w:after="168"/>
            </w:pPr>
            <w:r>
              <w:t>COLHEITAS PARA ANÁLISE e Parâmetros a analisar</w:t>
            </w:r>
          </w:p>
        </w:tc>
        <w:tc>
          <w:tcPr>
            <w:tcW w:w="1299" w:type="dxa"/>
          </w:tcPr>
          <w:p w14:paraId="05758FDE" w14:textId="77777777" w:rsidR="006846C6" w:rsidRDefault="00000000">
            <w:r>
              <w:t>12</w:t>
            </w:r>
          </w:p>
        </w:tc>
      </w:tr>
      <w:tr w:rsidR="006846C6" w14:paraId="67421334" w14:textId="77777777">
        <w:tc>
          <w:tcPr>
            <w:tcW w:w="7195" w:type="dxa"/>
          </w:tcPr>
          <w:p w14:paraId="1191E684" w14:textId="77777777" w:rsidR="006846C6" w:rsidRDefault="00000000">
            <w:pPr>
              <w:spacing w:before="168" w:after="168"/>
            </w:pPr>
            <w:r>
              <w:t>Sistema de Registo documental</w:t>
            </w:r>
          </w:p>
        </w:tc>
        <w:tc>
          <w:tcPr>
            <w:tcW w:w="1299" w:type="dxa"/>
          </w:tcPr>
          <w:p w14:paraId="25451BA3" w14:textId="77777777" w:rsidR="006846C6" w:rsidRDefault="00000000">
            <w:r>
              <w:t>13</w:t>
            </w:r>
          </w:p>
        </w:tc>
      </w:tr>
      <w:tr w:rsidR="006846C6" w14:paraId="53E8B23E" w14:textId="77777777">
        <w:tc>
          <w:tcPr>
            <w:tcW w:w="7195" w:type="dxa"/>
          </w:tcPr>
          <w:p w14:paraId="6CE7ADAB" w14:textId="77777777" w:rsidR="006846C6" w:rsidRDefault="00000000">
            <w:pPr>
              <w:spacing w:before="168" w:after="168"/>
            </w:pPr>
            <w:r>
              <w:lastRenderedPageBreak/>
              <w:t>Parâmetros a analisar</w:t>
            </w:r>
          </w:p>
        </w:tc>
        <w:tc>
          <w:tcPr>
            <w:tcW w:w="1299" w:type="dxa"/>
          </w:tcPr>
          <w:p w14:paraId="0EFE7C06" w14:textId="77777777" w:rsidR="006846C6" w:rsidRDefault="00000000">
            <w:r>
              <w:t>14</w:t>
            </w:r>
          </w:p>
        </w:tc>
      </w:tr>
      <w:tr w:rsidR="006846C6" w14:paraId="4EB059F2" w14:textId="77777777">
        <w:tc>
          <w:tcPr>
            <w:tcW w:w="7195" w:type="dxa"/>
          </w:tcPr>
          <w:p w14:paraId="210AD9FB" w14:textId="77777777" w:rsidR="006846C6" w:rsidRDefault="00000000">
            <w:pPr>
              <w:spacing w:before="168" w:after="168"/>
            </w:pPr>
            <w:r>
              <w:t>Operacionalização do Plano</w:t>
            </w:r>
          </w:p>
        </w:tc>
        <w:tc>
          <w:tcPr>
            <w:tcW w:w="1299" w:type="dxa"/>
          </w:tcPr>
          <w:p w14:paraId="3859236A" w14:textId="77777777" w:rsidR="006846C6" w:rsidRDefault="00000000">
            <w:r>
              <w:t>16</w:t>
            </w:r>
          </w:p>
        </w:tc>
      </w:tr>
      <w:tr w:rsidR="006846C6" w14:paraId="1A09CF9A" w14:textId="77777777">
        <w:tc>
          <w:tcPr>
            <w:tcW w:w="7195" w:type="dxa"/>
          </w:tcPr>
          <w:p w14:paraId="5E777AD8" w14:textId="77777777" w:rsidR="006846C6" w:rsidRDefault="00000000">
            <w:pPr>
              <w:spacing w:before="168" w:after="168"/>
            </w:pPr>
            <w:r>
              <w:t>Auditoria Interna</w:t>
            </w:r>
          </w:p>
        </w:tc>
        <w:tc>
          <w:tcPr>
            <w:tcW w:w="1299" w:type="dxa"/>
          </w:tcPr>
          <w:p w14:paraId="28B099D2" w14:textId="77777777" w:rsidR="006846C6" w:rsidRDefault="00000000">
            <w:r>
              <w:t>17</w:t>
            </w:r>
          </w:p>
        </w:tc>
      </w:tr>
    </w:tbl>
    <w:p w14:paraId="056E1746" w14:textId="77777777" w:rsidR="006846C6" w:rsidRDefault="006846C6">
      <w:pPr>
        <w:rPr>
          <w:b/>
          <w:sz w:val="28"/>
          <w:szCs w:val="28"/>
        </w:rPr>
      </w:pPr>
    </w:p>
    <w:p w14:paraId="6B7F811D" w14:textId="77777777" w:rsidR="006846C6" w:rsidRDefault="006846C6">
      <w:pPr>
        <w:rPr>
          <w:b/>
          <w:sz w:val="28"/>
          <w:szCs w:val="28"/>
        </w:rPr>
      </w:pPr>
    </w:p>
    <w:p w14:paraId="15892794" w14:textId="77777777" w:rsidR="006846C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INTRODUÇÃO</w:t>
      </w:r>
    </w:p>
    <w:p w14:paraId="49C01DED" w14:textId="77777777" w:rsidR="006846C6" w:rsidRDefault="006846C6"/>
    <w:p w14:paraId="6A48D9AC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 xml:space="preserve">A Lei </w:t>
      </w:r>
      <w:proofErr w:type="spellStart"/>
      <w:r>
        <w:rPr>
          <w:color w:val="5D5F64"/>
        </w:rPr>
        <w:t>n.°</w:t>
      </w:r>
      <w:proofErr w:type="spellEnd"/>
      <w:r>
        <w:rPr>
          <w:color w:val="5D5F64"/>
        </w:rPr>
        <w:t xml:space="preserve"> 52/2018 de 20 de agosto estabelece o regime de prevenção e controlo da doença dos legionários e procede à quinta alteração ao Decreto-Lei </w:t>
      </w:r>
      <w:proofErr w:type="spellStart"/>
      <w:r>
        <w:rPr>
          <w:color w:val="5D5F64"/>
        </w:rPr>
        <w:t>n.°</w:t>
      </w:r>
      <w:proofErr w:type="spellEnd"/>
      <w:r>
        <w:rPr>
          <w:color w:val="5D5F64"/>
        </w:rPr>
        <w:t xml:space="preserve"> 118/2013 de 20 de agosto.</w:t>
      </w:r>
    </w:p>
    <w:p w14:paraId="07D38DC1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Esta lei estipula as bases e condições para a criação de uma estratégia de prevenção primária e controlo da bactéria </w:t>
      </w:r>
      <w:proofErr w:type="spellStart"/>
      <w:r>
        <w:rPr>
          <w:i/>
          <w:color w:val="5D5F64"/>
        </w:rPr>
        <w:t>Legionella</w:t>
      </w:r>
      <w:proofErr w:type="spellEnd"/>
    </w:p>
    <w:p w14:paraId="59F1D8AA" w14:textId="77777777" w:rsidR="006846C6" w:rsidRDefault="00000000">
      <w:pPr>
        <w:rPr>
          <w:b/>
        </w:rPr>
      </w:pPr>
      <w:r>
        <w:rPr>
          <w:b/>
        </w:rPr>
        <w:t>O que é a </w:t>
      </w:r>
      <w:proofErr w:type="spellStart"/>
      <w:r>
        <w:rPr>
          <w:b/>
        </w:rPr>
        <w:t>Legionella</w:t>
      </w:r>
      <w:proofErr w:type="spellEnd"/>
    </w:p>
    <w:p w14:paraId="2E11CA66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A </w:t>
      </w:r>
      <w:proofErr w:type="spellStart"/>
      <w:r>
        <w:rPr>
          <w:i/>
          <w:color w:val="5D5F64"/>
        </w:rPr>
        <w:t>Legionella</w:t>
      </w:r>
      <w:proofErr w:type="spellEnd"/>
      <w:r>
        <w:rPr>
          <w:color w:val="5D5F64"/>
        </w:rPr>
        <w:t xml:space="preserve"> é um bacilo flagelado gram-negativo. É a bactéria responsável pela Doença dos Legionários, uma </w:t>
      </w:r>
      <w:proofErr w:type="spellStart"/>
      <w:r>
        <w:rPr>
          <w:color w:val="5D5F64"/>
        </w:rPr>
        <w:t>infecção</w:t>
      </w:r>
      <w:proofErr w:type="spellEnd"/>
      <w:r>
        <w:rPr>
          <w:color w:val="5D5F64"/>
        </w:rPr>
        <w:t xml:space="preserve"> respiratória bacteriana grave que provoca pneumonias, potencialmente mortais.</w:t>
      </w:r>
    </w:p>
    <w:p w14:paraId="7B8E8052" w14:textId="77777777" w:rsidR="006846C6" w:rsidRDefault="00000000">
      <w:pPr>
        <w:spacing w:after="300"/>
        <w:rPr>
          <w:b/>
        </w:rPr>
      </w:pPr>
      <w:r>
        <w:rPr>
          <w:b/>
        </w:rPr>
        <w:t>O que é a Doença dos Legionários</w:t>
      </w:r>
    </w:p>
    <w:p w14:paraId="24DDBEC1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 xml:space="preserve">Doença dos Legionários É uma infeção oportunista que afeta sobretudo indivíduos doentes ou com saúde debilitada. Os primeiros sintomas incluem a dor de cabeça, dores musculares, febre e calafrios associados a transpiração logo seguidos por tosse seca e possível afeção dos rins e do fígado. Infeção:  2 a 10 dias após a exposição;  (raramente &gt;10 dias até 20 dias). Prevenção:  Adoção de medidas de limpeza/desinfeção e de programas periódicos de manutenção para os equipamentos que utilizam água no seu funcionamento e que podem produzir aerossóis;  Controlo da qualidade microbiológica e físico-química da água;  Manutenção de condições de temperatura e arejamento que evite o desenvolvimento da bactéria;  A prevenção e o controlo da </w:t>
      </w:r>
      <w:proofErr w:type="spellStart"/>
      <w:r>
        <w:rPr>
          <w:color w:val="5D5F64"/>
        </w:rPr>
        <w:t>Legionella</w:t>
      </w:r>
      <w:proofErr w:type="spellEnd"/>
      <w:r>
        <w:rPr>
          <w:color w:val="5D5F64"/>
        </w:rPr>
        <w:t xml:space="preserve"> é da responsabilidade das entidades concessionárias das instalações e equipamentos que possam constituir focos de propagação. Eliminação:  Choque térmico e cloragem;  Em alternativa, biocidas, radiações ultravioleta e misturas sinérgicas de peróxido de hidrogénio e sais de prata.</w:t>
      </w:r>
    </w:p>
    <w:p w14:paraId="69EBBA6B" w14:textId="77777777" w:rsidR="006846C6" w:rsidRDefault="00000000">
      <w:pPr>
        <w:spacing w:before="168" w:after="168"/>
        <w:rPr>
          <w:b/>
        </w:rPr>
      </w:pPr>
      <w:r>
        <w:rPr>
          <w:b/>
        </w:rPr>
        <w:t>Onde se encontra a Bactéria </w:t>
      </w:r>
      <w:proofErr w:type="spellStart"/>
      <w:r>
        <w:rPr>
          <w:b/>
        </w:rPr>
        <w:t>Legionella</w:t>
      </w:r>
      <w:proofErr w:type="spellEnd"/>
    </w:p>
    <w:p w14:paraId="135B7F94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A bactéria </w:t>
      </w:r>
      <w:proofErr w:type="spellStart"/>
      <w:r>
        <w:rPr>
          <w:i/>
          <w:color w:val="5D5F64"/>
        </w:rPr>
        <w:t>Legionella</w:t>
      </w:r>
      <w:proofErr w:type="spellEnd"/>
      <w:r>
        <w:rPr>
          <w:color w:val="5D5F64"/>
        </w:rPr>
        <w:t> desenvolve-se e vive em ambientes aquáticos (de água doce), naturais ou artificiais, onde existe libertação de gotículas de água (aerossóis), responsáveis pela transmissão da bactéria.</w:t>
      </w:r>
      <w:r>
        <w:rPr>
          <w:color w:val="5D5F64"/>
        </w:rPr>
        <w:br/>
        <w:t>No entanto, as situações de emergência decorrem geralmente dos sistemas artificiais.</w:t>
      </w:r>
    </w:p>
    <w:p w14:paraId="383A090A" w14:textId="77777777" w:rsidR="006846C6" w:rsidRDefault="00000000">
      <w:pPr>
        <w:spacing w:after="300"/>
        <w:rPr>
          <w:color w:val="FFFF00"/>
        </w:rPr>
      </w:pPr>
      <w:r>
        <w:rPr>
          <w:color w:val="5D5F64"/>
        </w:rPr>
        <w:lastRenderedPageBreak/>
        <w:t>Há determinados fatores que favorecem o desenvolvimento da bactéria:</w:t>
      </w:r>
    </w:p>
    <w:p w14:paraId="257987EC" w14:textId="77777777" w:rsidR="006846C6" w:rsidRDefault="00000000">
      <w:pPr>
        <w:numPr>
          <w:ilvl w:val="0"/>
          <w:numId w:val="4"/>
        </w:numPr>
        <w:spacing w:before="280"/>
        <w:rPr>
          <w:color w:val="5D5F64"/>
        </w:rPr>
      </w:pPr>
      <w:r>
        <w:rPr>
          <w:color w:val="5D5F64"/>
        </w:rPr>
        <w:t>Temperatura da água entre 20°C e 45°C;</w:t>
      </w:r>
    </w:p>
    <w:p w14:paraId="4260208E" w14:textId="77777777" w:rsidR="006846C6" w:rsidRDefault="00000000">
      <w:pPr>
        <w:numPr>
          <w:ilvl w:val="0"/>
          <w:numId w:val="4"/>
        </w:numPr>
        <w:rPr>
          <w:color w:val="5D5F64"/>
        </w:rPr>
      </w:pPr>
      <w:r>
        <w:rPr>
          <w:color w:val="5D5F64"/>
        </w:rPr>
        <w:t>pH entre 5 e 8;</w:t>
      </w:r>
    </w:p>
    <w:p w14:paraId="7CCDCDC9" w14:textId="77777777" w:rsidR="006846C6" w:rsidRDefault="00000000">
      <w:pPr>
        <w:numPr>
          <w:ilvl w:val="0"/>
          <w:numId w:val="4"/>
        </w:numPr>
        <w:spacing w:after="280"/>
        <w:rPr>
          <w:color w:val="5D5F64"/>
        </w:rPr>
      </w:pPr>
      <w:r>
        <w:rPr>
          <w:color w:val="5D5F64"/>
        </w:rPr>
        <w:t>Humidade relativa superior a 60%;</w:t>
      </w:r>
    </w:p>
    <w:p w14:paraId="7E5C8EED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Esta bactéria tende a proliferar em zonas de reduzida circulação de água (reservatórios de água, torres de arrefecimento, tubagens de redes prediais e pontos de extremidade das redes pouco utilizadas). Sistemas degradados, com corrosão ou incrustação, são locais de proliferação de biofilmes suscetíveis ao desenvolvimento de </w:t>
      </w:r>
      <w:proofErr w:type="spellStart"/>
      <w:r>
        <w:rPr>
          <w:i/>
          <w:color w:val="5D5F64"/>
        </w:rPr>
        <w:t>Legionella</w:t>
      </w:r>
      <w:proofErr w:type="spellEnd"/>
      <w:r>
        <w:rPr>
          <w:i/>
          <w:color w:val="5D5F64"/>
        </w:rPr>
        <w:t>.</w:t>
      </w:r>
      <w:r>
        <w:rPr>
          <w:color w:val="5D5F64"/>
        </w:rPr>
        <w:t> </w:t>
      </w:r>
    </w:p>
    <w:p w14:paraId="3FE4247E" w14:textId="77777777" w:rsidR="006846C6" w:rsidRDefault="00000000">
      <w:pPr>
        <w:spacing w:before="161" w:after="161"/>
        <w:rPr>
          <w:b/>
        </w:rPr>
      </w:pPr>
      <w:r>
        <w:rPr>
          <w:b/>
        </w:rPr>
        <w:t>Definição de aerossóis de água</w:t>
      </w:r>
    </w:p>
    <w:p w14:paraId="2E58BC22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 xml:space="preserve">Neste contexto, considera-se por definição que aerossóis de água são “suspensões no meio gasoso de partículas sólidas ou líquidas, com dimensão inferior a </w:t>
      </w:r>
      <w:r>
        <w:rPr>
          <w:color w:val="FF0000"/>
        </w:rPr>
        <w:t>10 µm</w:t>
      </w:r>
      <w:r>
        <w:rPr>
          <w:color w:val="5D5F64"/>
        </w:rPr>
        <w:t xml:space="preserve">, com origem em </w:t>
      </w:r>
      <w:proofErr w:type="spellStart"/>
      <w:r>
        <w:rPr>
          <w:color w:val="5D5F64"/>
        </w:rPr>
        <w:t>microgotículas</w:t>
      </w:r>
      <w:proofErr w:type="spellEnd"/>
      <w:r>
        <w:rPr>
          <w:color w:val="5D5F64"/>
        </w:rPr>
        <w:t xml:space="preserve"> de água”..</w:t>
      </w:r>
    </w:p>
    <w:p w14:paraId="1D362D56" w14:textId="77777777" w:rsidR="006846C6" w:rsidRDefault="00000000">
      <w:pPr>
        <w:spacing w:before="168" w:after="168"/>
        <w:rPr>
          <w:b/>
        </w:rPr>
      </w:pPr>
      <w:r>
        <w:rPr>
          <w:b/>
        </w:rPr>
        <w:t>Plano de prevenção e controlo</w:t>
      </w:r>
    </w:p>
    <w:p w14:paraId="4275EC92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A lei n.°52/2018, no artigo 6.°, obriga, quando aplicável, à elaboração de um </w:t>
      </w:r>
      <w:hyperlink r:id="rId10">
        <w:r>
          <w:rPr>
            <w:color w:val="FFA737"/>
            <w:u w:val="single"/>
          </w:rPr>
          <w:t>Plano de Prevenção e Controlo da </w:t>
        </w:r>
        <w:proofErr w:type="spellStart"/>
      </w:hyperlink>
      <w:hyperlink r:id="rId11">
        <w:r>
          <w:rPr>
            <w:i/>
            <w:color w:val="FFA737"/>
            <w:u w:val="single"/>
          </w:rPr>
          <w:t>Legionella</w:t>
        </w:r>
        <w:proofErr w:type="spellEnd"/>
        <w:r>
          <w:rPr>
            <w:i/>
            <w:color w:val="FFA737"/>
            <w:u w:val="single"/>
          </w:rPr>
          <w:t>.</w:t>
        </w:r>
      </w:hyperlink>
    </w:p>
    <w:p w14:paraId="41017CF3" w14:textId="77777777" w:rsidR="006846C6" w:rsidRDefault="00000000">
      <w:pPr>
        <w:spacing w:before="240" w:after="240"/>
        <w:rPr>
          <w:b/>
        </w:rPr>
      </w:pPr>
      <w:r>
        <w:rPr>
          <w:b/>
        </w:rPr>
        <w:t>Programa de monitorização e tratamento da água</w:t>
      </w:r>
    </w:p>
    <w:p w14:paraId="71233CEF" w14:textId="77777777" w:rsidR="006846C6" w:rsidRDefault="00000000">
      <w:pPr>
        <w:spacing w:after="300"/>
        <w:rPr>
          <w:color w:val="5D5F64"/>
        </w:rPr>
      </w:pPr>
      <w:r>
        <w:rPr>
          <w:b/>
          <w:color w:val="5D5F64"/>
        </w:rPr>
        <w:t> </w:t>
      </w:r>
      <w:r>
        <w:rPr>
          <w:color w:val="5D5F64"/>
        </w:rPr>
        <w:t xml:space="preserve">O Programa de monitorização e tratamento da água deve cumprir com o disposto no Despacho </w:t>
      </w:r>
      <w:proofErr w:type="spellStart"/>
      <w:r>
        <w:rPr>
          <w:color w:val="5D5F64"/>
        </w:rPr>
        <w:t>n.°</w:t>
      </w:r>
      <w:proofErr w:type="spellEnd"/>
      <w:r>
        <w:rPr>
          <w:color w:val="5D5F64"/>
        </w:rPr>
        <w:t xml:space="preserve"> 1547/2022.</w:t>
      </w:r>
    </w:p>
    <w:p w14:paraId="6FE581AD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A monitorização da presença da </w:t>
      </w:r>
      <w:hyperlink r:id="rId12">
        <w:r>
          <w:rPr>
            <w:color w:val="FFA737"/>
            <w:u w:val="single"/>
          </w:rPr>
          <w:t>bactéria </w:t>
        </w:r>
        <w:proofErr w:type="spellStart"/>
      </w:hyperlink>
      <w:hyperlink r:id="rId13">
        <w:r>
          <w:rPr>
            <w:i/>
            <w:color w:val="FFA737"/>
            <w:u w:val="single"/>
          </w:rPr>
          <w:t>Legionella</w:t>
        </w:r>
        <w:proofErr w:type="spellEnd"/>
      </w:hyperlink>
      <w:r>
        <w:rPr>
          <w:color w:val="5D5F64"/>
        </w:rPr>
        <w:t xml:space="preserve"> na água implica uma adequada seleção dos pontos de amostragem, com base numa prévia avaliação do risco, elaborada nos termos do n.°3 do artigo 2.° da Portaria </w:t>
      </w:r>
      <w:proofErr w:type="spellStart"/>
      <w:r>
        <w:rPr>
          <w:color w:val="5D5F64"/>
        </w:rPr>
        <w:t>n.°</w:t>
      </w:r>
      <w:proofErr w:type="spellEnd"/>
      <w:r>
        <w:rPr>
          <w:color w:val="5D5F64"/>
        </w:rPr>
        <w:t xml:space="preserve"> 25/2021, de 29 de Janeiro</w:t>
      </w:r>
      <w:r>
        <w:rPr>
          <w:color w:val="FF0000"/>
        </w:rPr>
        <w:t xml:space="preserve"> </w:t>
      </w:r>
      <w:r>
        <w:rPr>
          <w:color w:val="5D5F64"/>
        </w:rPr>
        <w:t>devendo estes pontos ser representativos da qualidade da água nos equipamentos, redes e sistemas, tendo em conta as condições propícias ao desenvolvimento da bactéria e fornecendo uma indicação global do estado de contaminação.</w:t>
      </w:r>
    </w:p>
    <w:p w14:paraId="52ACB691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Nesse sentido, os pontos de amostragem devem corresponder aos pontos críticos dos equipamentos, redes e sistemas.</w:t>
      </w:r>
    </w:p>
    <w:p w14:paraId="46E4C818" w14:textId="77777777" w:rsidR="006846C6" w:rsidRDefault="00000000">
      <w:pPr>
        <w:spacing w:after="300"/>
        <w:rPr>
          <w:color w:val="5D5F64"/>
        </w:rPr>
      </w:pPr>
      <w:r>
        <w:rPr>
          <w:color w:val="5D5F64"/>
        </w:rPr>
        <w:t>Os pontos de amostragem devem envolver entrada da água no sistema, pontos extremos de rede e circuitos de retorno (quando previstos) e outros pontos representativos, tais como zonas de estagnação de água ou pontos em que a temperatura da água esteja compreendida entre 20°C e 45°C.</w:t>
      </w:r>
    </w:p>
    <w:p w14:paraId="03B561DA" w14:textId="78EB3399" w:rsidR="006846C6" w:rsidRDefault="00000000" w:rsidP="007162E8">
      <w:pPr>
        <w:spacing w:after="300"/>
        <w:rPr>
          <w:color w:val="5D5F64"/>
        </w:rPr>
      </w:pPr>
      <w:r>
        <w:rPr>
          <w:color w:val="5D5F64"/>
        </w:rPr>
        <w:t xml:space="preserve">Os parâmetros a monitorizar e respetiva frequência de monitorização da qualidade da água diferem consoante os equipamentos, redes ou sistemas e o risco associado. Pode consultar-se os anexos I e II do Despacho </w:t>
      </w:r>
      <w:proofErr w:type="spellStart"/>
      <w:r>
        <w:rPr>
          <w:color w:val="5D5F64"/>
        </w:rPr>
        <w:t>n.°</w:t>
      </w:r>
      <w:proofErr w:type="spellEnd"/>
      <w:r>
        <w:rPr>
          <w:color w:val="5D5F64"/>
        </w:rPr>
        <w:t xml:space="preserve"> 1547/2022, onde essa informação está sintetizada.</w:t>
      </w:r>
    </w:p>
    <w:p w14:paraId="40DCB336" w14:textId="77777777" w:rsidR="004E1317" w:rsidRPr="007162E8" w:rsidRDefault="004E1317" w:rsidP="007162E8">
      <w:pPr>
        <w:spacing w:after="300"/>
        <w:rPr>
          <w:color w:val="5D5F64"/>
        </w:rPr>
      </w:pPr>
    </w:p>
    <w:p w14:paraId="6077A94E" w14:textId="77777777" w:rsidR="006846C6" w:rsidRDefault="00000000">
      <w:pPr>
        <w:rPr>
          <w:b/>
          <w:color w:val="FF0000"/>
          <w:sz w:val="32"/>
          <w:szCs w:val="32"/>
        </w:rPr>
      </w:pPr>
      <w:r>
        <w:rPr>
          <w:b/>
          <w:sz w:val="28"/>
          <w:szCs w:val="28"/>
        </w:rPr>
        <w:lastRenderedPageBreak/>
        <w:t>PLANO PREVENÇÃO para a Santa Casa da Misericórdia de Valongo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–</w:t>
      </w:r>
    </w:p>
    <w:p w14:paraId="69A70F9E" w14:textId="77777777" w:rsidR="006846C6" w:rsidRDefault="00000000">
      <w:pPr>
        <w:rPr>
          <w:b/>
          <w:color w:val="FF0000"/>
          <w:sz w:val="32"/>
          <w:szCs w:val="32"/>
        </w:rPr>
      </w:pPr>
      <w:r>
        <w:rPr>
          <w:b/>
        </w:rPr>
        <w:t xml:space="preserve"> ANO 0</w:t>
      </w:r>
    </w:p>
    <w:p w14:paraId="490F0B05" w14:textId="77777777" w:rsidR="006846C6" w:rsidRDefault="006846C6">
      <w:pPr>
        <w:rPr>
          <w:b/>
          <w:sz w:val="32"/>
          <w:szCs w:val="32"/>
        </w:rPr>
      </w:pPr>
    </w:p>
    <w:p w14:paraId="6126AADC" w14:textId="68223939" w:rsidR="006846C6" w:rsidRDefault="00000000">
      <w:pPr>
        <w:spacing w:after="200" w:line="276" w:lineRule="auto"/>
        <w:jc w:val="both"/>
        <w:rPr>
          <w:b/>
        </w:rPr>
      </w:pPr>
      <w:r>
        <w:rPr>
          <w:b/>
        </w:rPr>
        <w:t xml:space="preserve">Execução do Plano </w:t>
      </w:r>
    </w:p>
    <w:tbl>
      <w:tblPr>
        <w:tblStyle w:val="ab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7747"/>
      </w:tblGrid>
      <w:tr w:rsidR="006846C6" w14:paraId="37199828" w14:textId="77777777">
        <w:trPr>
          <w:trHeight w:val="540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B747" w14:textId="77777777" w:rsidR="006846C6" w:rsidRPr="008E2374" w:rsidRDefault="0000000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N.º</w:t>
            </w:r>
          </w:p>
        </w:tc>
        <w:tc>
          <w:tcPr>
            <w:tcW w:w="7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4F435" w14:textId="77777777" w:rsidR="006846C6" w:rsidRPr="008E2374" w:rsidRDefault="0000000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Etapa</w:t>
            </w:r>
          </w:p>
        </w:tc>
      </w:tr>
      <w:tr w:rsidR="006846C6" w14:paraId="76E14039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EF698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1º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70AAC" w14:textId="77777777" w:rsidR="006846C6" w:rsidRPr="008E2374" w:rsidRDefault="00000000">
            <w:pPr>
              <w:spacing w:line="276" w:lineRule="auto"/>
              <w:rPr>
                <w:bCs/>
                <w:i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 xml:space="preserve">Constituir equipa coordenadora do Plano de Prevenção e Controlo Ambiental da </w:t>
            </w:r>
            <w:proofErr w:type="spellStart"/>
            <w:r w:rsidRPr="008E2374">
              <w:rPr>
                <w:bCs/>
                <w:i/>
                <w:sz w:val="22"/>
                <w:szCs w:val="22"/>
              </w:rPr>
              <w:t>Legionella</w:t>
            </w:r>
            <w:proofErr w:type="spellEnd"/>
          </w:p>
        </w:tc>
      </w:tr>
      <w:tr w:rsidR="006846C6" w14:paraId="567A5949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9BF72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2º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25242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Identificar as competências e atividades dos profissionais envolvidos</w:t>
            </w:r>
          </w:p>
        </w:tc>
      </w:tr>
      <w:tr w:rsidR="006846C6" w14:paraId="7DD19CC3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01EE9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3º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E9EDF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Identificar todos os sistemas e equipamentos geradores de aerossóis</w:t>
            </w:r>
          </w:p>
        </w:tc>
      </w:tr>
      <w:tr w:rsidR="006846C6" w14:paraId="3668BB8E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7D72E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4º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6E0BF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Reunir cadastro completo e atualizado das instalações e dos equipamentos</w:t>
            </w:r>
          </w:p>
        </w:tc>
      </w:tr>
      <w:tr w:rsidR="006846C6" w14:paraId="78B0B982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00AF4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5º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120B7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Caracterizar e avaliar o risco de cada instalação e equipamento e identificar os pontos críticos</w:t>
            </w:r>
          </w:p>
        </w:tc>
      </w:tr>
      <w:tr w:rsidR="006846C6" w14:paraId="5EE471F2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9B6CD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6º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692A5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Elaborar programa de manutenção e inspeção de cada instalação</w:t>
            </w:r>
          </w:p>
        </w:tc>
      </w:tr>
      <w:tr w:rsidR="006846C6" w14:paraId="2E5D49E4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43EFB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7º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11CDE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Elaborar programa de monitorização e tratamento (preventivo ou corretivo) da água em equipamentos de risco</w:t>
            </w:r>
          </w:p>
        </w:tc>
      </w:tr>
      <w:tr w:rsidR="006846C6" w14:paraId="46D5D66B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8701E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8º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202E5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Elaborar programa de limpeza e desinfeção periódicas dos sistemas e equipamentos</w:t>
            </w:r>
          </w:p>
        </w:tc>
      </w:tr>
      <w:tr w:rsidR="006846C6" w14:paraId="75BFDD37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FAECD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9º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19F79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Implementar sistema de registo de todas as atividades de operação e de manutenção</w:t>
            </w:r>
          </w:p>
        </w:tc>
      </w:tr>
      <w:tr w:rsidR="006846C6" w14:paraId="7D2687E7" w14:textId="77777777">
        <w:trPr>
          <w:trHeight w:val="540"/>
        </w:trPr>
        <w:tc>
          <w:tcPr>
            <w:tcW w:w="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67546" w14:textId="77777777" w:rsidR="006846C6" w:rsidRPr="008E2374" w:rsidRDefault="00000000">
            <w:pPr>
              <w:spacing w:line="276" w:lineRule="auto"/>
              <w:jc w:val="center"/>
              <w:rPr>
                <w:bCs/>
                <w:smallCaps/>
                <w:sz w:val="22"/>
                <w:szCs w:val="22"/>
              </w:rPr>
            </w:pPr>
            <w:r w:rsidRPr="008E2374">
              <w:rPr>
                <w:bCs/>
                <w:smallCaps/>
                <w:sz w:val="22"/>
                <w:szCs w:val="22"/>
              </w:rPr>
              <w:t>10º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DE6A8" w14:textId="77777777" w:rsidR="006846C6" w:rsidRPr="008E2374" w:rsidRDefault="00000000">
            <w:pPr>
              <w:spacing w:line="276" w:lineRule="auto"/>
              <w:rPr>
                <w:bCs/>
                <w:sz w:val="22"/>
                <w:szCs w:val="22"/>
              </w:rPr>
            </w:pPr>
            <w:r w:rsidRPr="008E2374">
              <w:rPr>
                <w:bCs/>
                <w:sz w:val="22"/>
                <w:szCs w:val="22"/>
              </w:rPr>
              <w:t>Definir circuitos de informação, comunicação e articulação com os restantes parceiros envolvidos</w:t>
            </w:r>
          </w:p>
        </w:tc>
      </w:tr>
    </w:tbl>
    <w:p w14:paraId="56715D74" w14:textId="77777777" w:rsidR="008E2374" w:rsidRDefault="008E2374">
      <w:pPr>
        <w:spacing w:after="200" w:line="276" w:lineRule="auto"/>
        <w:jc w:val="both"/>
        <w:rPr>
          <w:b/>
          <w:sz w:val="28"/>
          <w:szCs w:val="28"/>
        </w:rPr>
      </w:pPr>
    </w:p>
    <w:p w14:paraId="7CD383F3" w14:textId="26DBB9BD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1º Equipa Coordenadora</w:t>
      </w:r>
    </w:p>
    <w:p w14:paraId="77C1E1AB" w14:textId="77777777" w:rsidR="006846C6" w:rsidRDefault="006846C6">
      <w:pPr>
        <w:spacing w:after="200" w:line="276" w:lineRule="auto"/>
        <w:jc w:val="both"/>
        <w:rPr>
          <w:sz w:val="28"/>
          <w:szCs w:val="28"/>
        </w:rPr>
      </w:pPr>
    </w:p>
    <w:p w14:paraId="63FB5621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2º Competências e atividades dos profissionais envolvidos</w:t>
      </w:r>
    </w:p>
    <w:p w14:paraId="4F9F4468" w14:textId="77777777" w:rsidR="006846C6" w:rsidRDefault="0000000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Manter atualizado o Plano e orientar a manutenção</w:t>
      </w:r>
    </w:p>
    <w:p w14:paraId="2C103CA6" w14:textId="77777777" w:rsidR="006846C6" w:rsidRDefault="0000000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Pedir a entidades  certificadas as análises necessárias</w:t>
      </w:r>
    </w:p>
    <w:p w14:paraId="05F3713E" w14:textId="77777777" w:rsidR="006846C6" w:rsidRDefault="0000000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Rever os resultados e intervir segundo Plano quando necessário</w:t>
      </w:r>
    </w:p>
    <w:p w14:paraId="674C0F31" w14:textId="77777777" w:rsidR="006846C6" w:rsidRDefault="0000000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Ricardo Marques</w:t>
      </w:r>
    </w:p>
    <w:p w14:paraId="6BEFC96D" w14:textId="77777777" w:rsidR="006846C6" w:rsidRDefault="0000000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Manter atualizado o Plano e orientar a manutenção</w:t>
      </w:r>
    </w:p>
    <w:p w14:paraId="690F59C0" w14:textId="77777777" w:rsidR="006846C6" w:rsidRDefault="00000000">
      <w:pPr>
        <w:spacing w:after="200" w:line="276" w:lineRule="auto"/>
        <w:jc w:val="both"/>
        <w:rPr>
          <w:sz w:val="28"/>
          <w:szCs w:val="28"/>
        </w:rPr>
      </w:pPr>
      <w:r>
        <w:rPr>
          <w:color w:val="231F20"/>
        </w:rPr>
        <w:lastRenderedPageBreak/>
        <w:t>Responsável pelo PROGRAMA DE MANUTENÇÃO, MONITORIZAÇÃO, LIMPEZA E DESINFECÇÃO e Monitorização da Rede de água fria e quente</w:t>
      </w:r>
      <w:r>
        <w:rPr>
          <w:sz w:val="28"/>
          <w:szCs w:val="28"/>
        </w:rPr>
        <w:t xml:space="preserve"> , página 8</w:t>
      </w:r>
    </w:p>
    <w:p w14:paraId="0CF2FE09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3º Identificação de todos os sistemas e equipamentos geradores de aerossóis</w:t>
      </w:r>
    </w:p>
    <w:p w14:paraId="6108463B" w14:textId="77777777" w:rsidR="006846C6" w:rsidRDefault="00000000">
      <w:pPr>
        <w:spacing w:after="200" w:line="276" w:lineRule="auto"/>
        <w:jc w:val="both"/>
      </w:pPr>
      <w:r>
        <w:t>Ver ponto 2, página 7</w:t>
      </w:r>
    </w:p>
    <w:p w14:paraId="157B30A9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4º Reunir cadastro completo e atualizado das instalações e dos equipamentos</w:t>
      </w:r>
    </w:p>
    <w:p w14:paraId="32067419" w14:textId="70840845" w:rsidR="006846C6" w:rsidRDefault="00000000">
      <w:pPr>
        <w:spacing w:after="200" w:line="276" w:lineRule="auto"/>
        <w:jc w:val="both"/>
      </w:pPr>
      <w:r>
        <w:t xml:space="preserve">Vogal da Mesa Administrativa </w:t>
      </w:r>
      <w:proofErr w:type="spellStart"/>
      <w:r>
        <w:t>Sr</w:t>
      </w:r>
      <w:proofErr w:type="spellEnd"/>
      <w:r>
        <w:t xml:space="preserve"> João Rafael </w:t>
      </w:r>
      <w:r w:rsidR="00DB5E33">
        <w:t xml:space="preserve"> e Tesoureiro </w:t>
      </w:r>
      <w:proofErr w:type="spellStart"/>
      <w:r w:rsidR="00DB5E33">
        <w:t>Sr</w:t>
      </w:r>
      <w:proofErr w:type="spellEnd"/>
      <w:r w:rsidR="00DB5E33">
        <w:t xml:space="preserve"> Manuel Poças </w:t>
      </w:r>
      <w:r>
        <w:t>encontra-se a reunir documentação</w:t>
      </w:r>
      <w:r w:rsidR="00DB5E33">
        <w:t xml:space="preserve"> e inventariação dos equipamentos.</w:t>
      </w:r>
    </w:p>
    <w:p w14:paraId="3CA0BF78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5º Caracterização e avaliação do risco de cada instalação e equipamento e identificar os pontos críticos</w:t>
      </w:r>
    </w:p>
    <w:p w14:paraId="7DDE3701" w14:textId="77777777" w:rsidR="006846C6" w:rsidRDefault="00000000">
      <w:pPr>
        <w:spacing w:after="200" w:line="276" w:lineRule="auto"/>
        <w:jc w:val="both"/>
      </w:pPr>
      <w:r>
        <w:t>Ver ponto 2: listagem de pontos críticos, pagina 7</w:t>
      </w:r>
    </w:p>
    <w:p w14:paraId="50F12E74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6º Elaboração programa de manutenção e inspeção de cada instalação</w:t>
      </w:r>
    </w:p>
    <w:p w14:paraId="4F8FF32E" w14:textId="77777777" w:rsidR="006846C6" w:rsidRDefault="00000000">
      <w:pPr>
        <w:spacing w:after="200" w:line="276" w:lineRule="auto"/>
        <w:jc w:val="both"/>
      </w:pPr>
      <w:r>
        <w:t>Ver ponto 4, página 8</w:t>
      </w:r>
    </w:p>
    <w:p w14:paraId="6070F9C9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7º Elaborar programa de monitorização e tratamento (preventivo ou corretivo) da água em equipamentos de risco</w:t>
      </w:r>
    </w:p>
    <w:p w14:paraId="692B7832" w14:textId="77777777" w:rsidR="006846C6" w:rsidRDefault="00000000">
      <w:pPr>
        <w:spacing w:after="200" w:line="276" w:lineRule="auto"/>
        <w:jc w:val="both"/>
      </w:pPr>
      <w:r>
        <w:t>Ver ponto 5, página 9</w:t>
      </w:r>
    </w:p>
    <w:p w14:paraId="43AF10BF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8º Elaboração programa de limpeza e desinfeção periódicas dos sistemas e equipamentos</w:t>
      </w:r>
    </w:p>
    <w:p w14:paraId="2E224F85" w14:textId="77777777" w:rsidR="006846C6" w:rsidRDefault="00000000">
      <w:pPr>
        <w:spacing w:after="200" w:line="276" w:lineRule="auto"/>
        <w:jc w:val="both"/>
      </w:pPr>
      <w:r>
        <w:t>Ver ponto 4, pagina 8</w:t>
      </w:r>
    </w:p>
    <w:p w14:paraId="75517CE0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9º Implementação de sistema de registo de todas as atividades de operação e de manutenção</w:t>
      </w:r>
    </w:p>
    <w:p w14:paraId="52309C3A" w14:textId="77777777" w:rsidR="006846C6" w:rsidRDefault="00000000">
      <w:p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Quadro anexo</w:t>
      </w:r>
    </w:p>
    <w:p w14:paraId="2DE64AD7" w14:textId="77777777" w:rsidR="006846C6" w:rsidRDefault="00000000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10º Definição circuitos de informação, comunicação e articulação com os restantes parceiros envolvidos</w:t>
      </w:r>
    </w:p>
    <w:p w14:paraId="76D1F7EA" w14:textId="77777777" w:rsidR="006846C6" w:rsidRDefault="006846C6">
      <w:pPr>
        <w:spacing w:after="200" w:line="276" w:lineRule="auto"/>
        <w:jc w:val="both"/>
        <w:rPr>
          <w:b/>
          <w:sz w:val="22"/>
          <w:szCs w:val="22"/>
        </w:rPr>
      </w:pPr>
    </w:p>
    <w:p w14:paraId="3578AE61" w14:textId="77777777" w:rsidR="004E1317" w:rsidRDefault="004E1317">
      <w:pPr>
        <w:spacing w:after="200" w:line="276" w:lineRule="auto"/>
        <w:jc w:val="both"/>
        <w:rPr>
          <w:b/>
          <w:sz w:val="22"/>
          <w:szCs w:val="22"/>
        </w:rPr>
      </w:pPr>
    </w:p>
    <w:p w14:paraId="6A89AA55" w14:textId="77777777" w:rsidR="004E1317" w:rsidRDefault="004E1317">
      <w:pPr>
        <w:spacing w:after="200" w:line="276" w:lineRule="auto"/>
        <w:jc w:val="both"/>
        <w:rPr>
          <w:b/>
          <w:sz w:val="22"/>
          <w:szCs w:val="22"/>
        </w:rPr>
      </w:pPr>
    </w:p>
    <w:p w14:paraId="31E8AC2A" w14:textId="77777777" w:rsidR="006846C6" w:rsidRDefault="00000000">
      <w:pPr>
        <w:spacing w:before="240" w:after="240" w:line="360" w:lineRule="auto"/>
      </w:pPr>
      <w:r>
        <w:lastRenderedPageBreak/>
        <w:t>O Plano integra:</w:t>
      </w:r>
    </w:p>
    <w:p w14:paraId="46218A05" w14:textId="77777777" w:rsidR="006846C6" w:rsidRDefault="00000000">
      <w:pPr>
        <w:numPr>
          <w:ilvl w:val="0"/>
          <w:numId w:val="5"/>
        </w:numPr>
        <w:shd w:val="clear" w:color="auto" w:fill="FFFFFF"/>
        <w:spacing w:line="360" w:lineRule="auto"/>
        <w:rPr>
          <w:color w:val="231F20"/>
        </w:rPr>
      </w:pPr>
      <w:r>
        <w:rPr>
          <w:color w:val="231F20"/>
        </w:rPr>
        <w:t>Avaliação de riscos;</w:t>
      </w:r>
    </w:p>
    <w:p w14:paraId="0FB8B597" w14:textId="77777777" w:rsidR="006846C6" w:rsidRDefault="00000000">
      <w:pPr>
        <w:numPr>
          <w:ilvl w:val="0"/>
          <w:numId w:val="5"/>
        </w:numPr>
        <w:shd w:val="clear" w:color="auto" w:fill="FFFFFF"/>
        <w:spacing w:line="360" w:lineRule="auto"/>
        <w:rPr>
          <w:color w:val="231F20"/>
        </w:rPr>
      </w:pPr>
      <w:r>
        <w:rPr>
          <w:color w:val="231F20"/>
        </w:rPr>
        <w:t>Definição de pontos críticos;</w:t>
      </w:r>
    </w:p>
    <w:p w14:paraId="3C1B182E" w14:textId="77777777" w:rsidR="006846C6" w:rsidRDefault="00000000">
      <w:pPr>
        <w:numPr>
          <w:ilvl w:val="0"/>
          <w:numId w:val="5"/>
        </w:numPr>
        <w:shd w:val="clear" w:color="auto" w:fill="FFFFFF"/>
        <w:spacing w:line="360" w:lineRule="auto"/>
        <w:rPr>
          <w:color w:val="231F20"/>
        </w:rPr>
      </w:pPr>
      <w:r>
        <w:rPr>
          <w:color w:val="231F20"/>
        </w:rPr>
        <w:t>Implementação de medidas corretivas;</w:t>
      </w:r>
    </w:p>
    <w:p w14:paraId="767B6AA2" w14:textId="77777777" w:rsidR="006846C6" w:rsidRDefault="00000000">
      <w:pPr>
        <w:numPr>
          <w:ilvl w:val="0"/>
          <w:numId w:val="5"/>
        </w:numPr>
        <w:shd w:val="clear" w:color="auto" w:fill="FFFFFF"/>
        <w:spacing w:line="360" w:lineRule="auto"/>
        <w:rPr>
          <w:color w:val="231F20"/>
        </w:rPr>
      </w:pPr>
      <w:r>
        <w:rPr>
          <w:color w:val="231F20"/>
        </w:rPr>
        <w:t>Programas de manutenção, monitorização, limpeza e desinfeção;</w:t>
      </w:r>
    </w:p>
    <w:p w14:paraId="77B6C574" w14:textId="77777777" w:rsidR="006846C6" w:rsidRDefault="00000000">
      <w:pPr>
        <w:numPr>
          <w:ilvl w:val="0"/>
          <w:numId w:val="5"/>
        </w:numPr>
        <w:shd w:val="clear" w:color="auto" w:fill="FFFFFF"/>
        <w:spacing w:after="240" w:line="360" w:lineRule="auto"/>
        <w:rPr>
          <w:color w:val="231F20"/>
        </w:rPr>
      </w:pPr>
      <w:r>
        <w:rPr>
          <w:color w:val="231F20"/>
        </w:rPr>
        <w:t>Sistema de registo e auditoria de todas as atividades e ocorrências.</w:t>
      </w:r>
    </w:p>
    <w:p w14:paraId="39C1F60B" w14:textId="77777777" w:rsidR="006846C6" w:rsidRDefault="00000000">
      <w:pPr>
        <w:rPr>
          <w:b/>
        </w:rPr>
      </w:pPr>
      <w:r>
        <w:rPr>
          <w:b/>
        </w:rPr>
        <w:t>1.AVALIAÇÃO DOS RISCOS</w:t>
      </w:r>
    </w:p>
    <w:p w14:paraId="6108C40F" w14:textId="77777777" w:rsidR="006846C6" w:rsidRDefault="006846C6"/>
    <w:p w14:paraId="285658E7" w14:textId="77777777" w:rsidR="006846C6" w:rsidRDefault="00000000">
      <w:pPr>
        <w:spacing w:line="360" w:lineRule="auto"/>
      </w:pPr>
      <w:r>
        <w:rPr>
          <w:u w:val="single"/>
        </w:rPr>
        <w:t>Tipologia:</w:t>
      </w:r>
      <w:r>
        <w:t xml:space="preserve"> Estrutura de Residência para Idosos e Creche/ Infantário </w:t>
      </w:r>
    </w:p>
    <w:p w14:paraId="139D6D83" w14:textId="77777777" w:rsidR="006846C6" w:rsidRDefault="00000000">
      <w:pPr>
        <w:spacing w:line="360" w:lineRule="auto"/>
      </w:pPr>
      <w:r>
        <w:rPr>
          <w:u w:val="single"/>
        </w:rPr>
        <w:t>Dimensão e antiguidade</w:t>
      </w:r>
      <w:r>
        <w:t xml:space="preserve"> dos equipamentos, redes e sistemas: 30 anos</w:t>
      </w:r>
    </w:p>
    <w:p w14:paraId="197EFB08" w14:textId="77777777" w:rsidR="006846C6" w:rsidRDefault="00000000">
      <w:pPr>
        <w:spacing w:line="360" w:lineRule="auto"/>
      </w:pPr>
      <w:r>
        <w:rPr>
          <w:u w:val="single"/>
        </w:rPr>
        <w:t xml:space="preserve">Disposição física </w:t>
      </w:r>
      <w:r>
        <w:t xml:space="preserve">e </w:t>
      </w:r>
      <w:proofErr w:type="spellStart"/>
      <w:r>
        <w:t>interacção</w:t>
      </w:r>
      <w:proofErr w:type="spellEnd"/>
      <w:r>
        <w:t xml:space="preserve"> com o meio circundante: água utilizada nas instalações vem exclusivamente da rede pública BEWATER</w:t>
      </w:r>
    </w:p>
    <w:p w14:paraId="37711D7A" w14:textId="77777777" w:rsidR="006846C6" w:rsidRDefault="00000000">
      <w:pPr>
        <w:spacing w:line="360" w:lineRule="auto"/>
      </w:pPr>
      <w:r>
        <w:rPr>
          <w:u w:val="single"/>
        </w:rPr>
        <w:t>Natureza da atividade desenvolvida e grau de utilização dos espaços</w:t>
      </w:r>
      <w:r>
        <w:t>: ERPI com utilização 24h por dia 365 dias por ano. Creche/ Infantário: utilização entre as 7h30 e as 19h30 nos dias úteis, com pausas para férias escolares e 15 dias do mês de Agosto</w:t>
      </w:r>
    </w:p>
    <w:p w14:paraId="0984944F" w14:textId="77777777" w:rsidR="006846C6" w:rsidRDefault="00000000">
      <w:pPr>
        <w:spacing w:line="360" w:lineRule="auto"/>
      </w:pPr>
      <w:r>
        <w:rPr>
          <w:u w:val="single"/>
        </w:rPr>
        <w:t xml:space="preserve">Regime de funcionamento dos equipamentos: </w:t>
      </w:r>
      <w:r>
        <w:t>Contínuo na ERPI e na Creche/ Infantário</w:t>
      </w:r>
    </w:p>
    <w:p w14:paraId="3E3A5D03" w14:textId="77777777" w:rsidR="006846C6" w:rsidRDefault="00000000">
      <w:pPr>
        <w:spacing w:line="360" w:lineRule="auto"/>
      </w:pPr>
      <w:r>
        <w:rPr>
          <w:u w:val="single"/>
        </w:rPr>
        <w:t xml:space="preserve">Suscetibilidade da população utilizadora </w:t>
      </w:r>
      <w:r>
        <w:t xml:space="preserve">. NA ERPI idosos acima dos 65 anos de idade, com grau de debilitação do estado de saúde numa percentagem significativa. Na Creche/ Infantário: crianças entre os 3 meses e os 5 anos </w:t>
      </w:r>
    </w:p>
    <w:p w14:paraId="600F0C69" w14:textId="77777777" w:rsidR="006846C6" w:rsidRDefault="006846C6">
      <w:pPr>
        <w:spacing w:line="360" w:lineRule="auto"/>
      </w:pPr>
    </w:p>
    <w:p w14:paraId="3C5C0D8F" w14:textId="77777777" w:rsidR="006846C6" w:rsidRDefault="00000000">
      <w:pPr>
        <w:spacing w:line="360" w:lineRule="auto"/>
        <w:rPr>
          <w:b/>
          <w:color w:val="000000"/>
        </w:rPr>
      </w:pPr>
      <w:r>
        <w:rPr>
          <w:b/>
        </w:rPr>
        <w:t>2.</w:t>
      </w:r>
      <w:r>
        <w:rPr>
          <w:b/>
          <w:color w:val="000000"/>
        </w:rPr>
        <w:t>PONTOS CRÍTICOS: LISTAGEM</w:t>
      </w:r>
    </w:p>
    <w:p w14:paraId="3280F2A1" w14:textId="77777777" w:rsidR="006846C6" w:rsidRDefault="00000000">
      <w:pPr>
        <w:spacing w:after="200" w:line="276" w:lineRule="auto"/>
        <w:jc w:val="both"/>
        <w:rPr>
          <w:b/>
        </w:rPr>
      </w:pPr>
      <w:r>
        <w:rPr>
          <w:b/>
        </w:rPr>
        <w:t>Perigos a considerar:</w:t>
      </w:r>
    </w:p>
    <w:p w14:paraId="17E8CF80" w14:textId="77777777" w:rsidR="006846C6" w:rsidRDefault="00000000">
      <w:pPr>
        <w:spacing w:line="276" w:lineRule="auto"/>
        <w:jc w:val="both"/>
      </w:pPr>
      <w:r>
        <w:t xml:space="preserve">Entrada de </w:t>
      </w:r>
      <w:proofErr w:type="spellStart"/>
      <w:r>
        <w:rPr>
          <w:i/>
        </w:rPr>
        <w:t>Legionella</w:t>
      </w:r>
      <w:proofErr w:type="spellEnd"/>
      <w:r>
        <w:t xml:space="preserve"> na rede de distribuição predial de água para consumo humano;</w:t>
      </w:r>
    </w:p>
    <w:p w14:paraId="596D2024" w14:textId="77777777" w:rsidR="006846C6" w:rsidRDefault="00000000">
      <w:pPr>
        <w:spacing w:line="276" w:lineRule="auto"/>
        <w:jc w:val="both"/>
      </w:pPr>
      <w:r>
        <w:t>Colonização e multiplicação da bactéria nas redes e equipamentos;</w:t>
      </w:r>
    </w:p>
    <w:p w14:paraId="4A76D939" w14:textId="77777777" w:rsidR="006846C6" w:rsidRDefault="00000000">
      <w:pPr>
        <w:spacing w:after="200" w:line="276" w:lineRule="auto"/>
        <w:jc w:val="both"/>
      </w:pPr>
      <w:r>
        <w:t xml:space="preserve">Disseminação de aerossóis contaminados com a bactéria </w:t>
      </w:r>
      <w:proofErr w:type="spellStart"/>
      <w:r>
        <w:rPr>
          <w:i/>
        </w:rPr>
        <w:t>Legionella</w:t>
      </w:r>
      <w:proofErr w:type="spellEnd"/>
      <w:r>
        <w:t xml:space="preserve"> para o ar.</w:t>
      </w:r>
    </w:p>
    <w:p w14:paraId="4C7838DF" w14:textId="77777777" w:rsidR="006846C6" w:rsidRDefault="00000000">
      <w:pPr>
        <w:numPr>
          <w:ilvl w:val="0"/>
          <w:numId w:val="7"/>
        </w:numPr>
        <w:spacing w:line="360" w:lineRule="auto"/>
      </w:pPr>
      <w:r>
        <w:t>Cilindros para AQS</w:t>
      </w:r>
    </w:p>
    <w:p w14:paraId="3B2AA2B2" w14:textId="77777777" w:rsidR="006846C6" w:rsidRDefault="00000000">
      <w:pPr>
        <w:numPr>
          <w:ilvl w:val="0"/>
          <w:numId w:val="7"/>
        </w:numPr>
        <w:spacing w:line="360" w:lineRule="auto"/>
      </w:pPr>
      <w:r>
        <w:t>Crivos dos chuveiros</w:t>
      </w:r>
    </w:p>
    <w:p w14:paraId="6DB05EC7" w14:textId="77777777" w:rsidR="006846C6" w:rsidRDefault="00000000">
      <w:pPr>
        <w:numPr>
          <w:ilvl w:val="0"/>
          <w:numId w:val="7"/>
        </w:numPr>
        <w:spacing w:line="360" w:lineRule="auto"/>
      </w:pPr>
      <w:r>
        <w:t xml:space="preserve">Ar condicionado (área de animação): tubos de condensação </w:t>
      </w:r>
    </w:p>
    <w:p w14:paraId="2230E983" w14:textId="77777777" w:rsidR="006846C6" w:rsidRDefault="00000000">
      <w:pPr>
        <w:numPr>
          <w:ilvl w:val="0"/>
          <w:numId w:val="7"/>
        </w:numPr>
        <w:spacing w:line="360" w:lineRule="auto"/>
      </w:pPr>
      <w:r>
        <w:t>Lago com chafariz</w:t>
      </w:r>
    </w:p>
    <w:p w14:paraId="497B0BC0" w14:textId="77777777" w:rsidR="006846C6" w:rsidRDefault="00000000">
      <w:pPr>
        <w:numPr>
          <w:ilvl w:val="0"/>
          <w:numId w:val="7"/>
        </w:numPr>
        <w:spacing w:line="360" w:lineRule="auto"/>
      </w:pPr>
      <w:r>
        <w:lastRenderedPageBreak/>
        <w:t>Reservatório de água de furo Artesiano ( água serve apenas para rega) (programação para o período noturno)</w:t>
      </w:r>
    </w:p>
    <w:p w14:paraId="107E9154" w14:textId="77777777" w:rsidR="006846C6" w:rsidRDefault="00000000">
      <w:pPr>
        <w:numPr>
          <w:ilvl w:val="0"/>
          <w:numId w:val="7"/>
        </w:numPr>
        <w:spacing w:line="360" w:lineRule="auto"/>
      </w:pPr>
      <w:r>
        <w:t>Sistema fechado de climatização na área Administrativa Secretaria.</w:t>
      </w:r>
    </w:p>
    <w:p w14:paraId="461CFCCB" w14:textId="4F0075D0" w:rsidR="003A161D" w:rsidRDefault="003A161D" w:rsidP="003A161D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Riscos profissionais: Baixo Risco as Ajudantes de Lar, os motoristas (pela lavagem das viaturas com mangueira), o </w:t>
      </w:r>
      <w:proofErr w:type="spellStart"/>
      <w:r>
        <w:rPr>
          <w:bCs/>
          <w:color w:val="000000" w:themeColor="text1"/>
        </w:rPr>
        <w:t>Sr</w:t>
      </w:r>
      <w:proofErr w:type="spellEnd"/>
      <w:r>
        <w:rPr>
          <w:bCs/>
          <w:color w:val="000000" w:themeColor="text1"/>
        </w:rPr>
        <w:t xml:space="preserve"> Madureira (uso da máquina de pressão). As peças da máquina de pressão em contacto com água devem ser alvo de </w:t>
      </w:r>
      <w:proofErr w:type="spellStart"/>
      <w:r>
        <w:rPr>
          <w:bCs/>
          <w:color w:val="000000" w:themeColor="text1"/>
        </w:rPr>
        <w:t>desinfecção</w:t>
      </w:r>
      <w:proofErr w:type="spellEnd"/>
      <w:r>
        <w:rPr>
          <w:bCs/>
          <w:color w:val="000000" w:themeColor="text1"/>
        </w:rPr>
        <w:t xml:space="preserve"> com hipoclorito (1/2h)</w:t>
      </w:r>
    </w:p>
    <w:p w14:paraId="0A6B4B9C" w14:textId="74B764E0" w:rsidR="00EE2E6C" w:rsidRPr="004E1317" w:rsidRDefault="003A161D" w:rsidP="003A161D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Bebedouros da Creche e ERPI. Deve ser incluída no plano os registos da manutenção semestral e a troca de filtros.</w:t>
      </w:r>
    </w:p>
    <w:p w14:paraId="629A0F6B" w14:textId="77777777" w:rsidR="006846C6" w:rsidRDefault="006846C6">
      <w:pPr>
        <w:spacing w:line="360" w:lineRule="auto"/>
      </w:pPr>
    </w:p>
    <w:p w14:paraId="4B4E55C9" w14:textId="77777777" w:rsidR="006846C6" w:rsidRDefault="00000000">
      <w:pPr>
        <w:spacing w:line="360" w:lineRule="auto"/>
        <w:rPr>
          <w:b/>
        </w:rPr>
      </w:pPr>
      <w:r>
        <w:rPr>
          <w:b/>
        </w:rPr>
        <w:t>3.IMPLEMENTAÇÃO DE MEDIDAS CORRETIVAS</w:t>
      </w:r>
    </w:p>
    <w:p w14:paraId="173DD8AA" w14:textId="77777777" w:rsidR="006846C6" w:rsidRDefault="00000000">
      <w:pPr>
        <w:numPr>
          <w:ilvl w:val="0"/>
          <w:numId w:val="1"/>
        </w:numPr>
        <w:spacing w:line="360" w:lineRule="auto"/>
      </w:pPr>
      <w:r>
        <w:t>Esvaziamento da água do Lago. Proposta em Reunião da Mesas Administrativa de 11/3/2024 a alteração do lago substituindo por zona ajardinada.</w:t>
      </w:r>
    </w:p>
    <w:p w14:paraId="16860C42" w14:textId="75C91713" w:rsidR="00DB5E33" w:rsidRPr="00DB5E33" w:rsidRDefault="00000000" w:rsidP="008E2374">
      <w:pPr>
        <w:numPr>
          <w:ilvl w:val="0"/>
          <w:numId w:val="1"/>
        </w:numPr>
        <w:spacing w:line="360" w:lineRule="auto"/>
      </w:pPr>
      <w:r>
        <w:t xml:space="preserve">Colocação de sistema de rega automática com programação para período noturno </w:t>
      </w:r>
    </w:p>
    <w:p w14:paraId="482559A7" w14:textId="23C9BCCF" w:rsidR="006846C6" w:rsidRDefault="00000000">
      <w:pPr>
        <w:shd w:val="clear" w:color="auto" w:fill="FFFFFF"/>
        <w:spacing w:after="240" w:line="360" w:lineRule="auto"/>
        <w:rPr>
          <w:b/>
          <w:color w:val="231F20"/>
        </w:rPr>
      </w:pPr>
      <w:r>
        <w:rPr>
          <w:b/>
          <w:color w:val="231F20"/>
        </w:rPr>
        <w:t>4.PROGRAMA DE MANUTENÇÃO, MONITORIZAÇÃO, LIMPEZA E DESINFECÇÃO</w:t>
      </w:r>
    </w:p>
    <w:p w14:paraId="5BED3967" w14:textId="77777777" w:rsidR="006846C6" w:rsidRDefault="00000000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  <w:r>
        <w:rPr>
          <w:color w:val="231F20"/>
        </w:rPr>
        <w:t>O programa de manutenção e inspeção tem como objetivos</w:t>
      </w:r>
      <w:r>
        <w:rPr>
          <w:color w:val="FF0000"/>
        </w:rPr>
        <w:t xml:space="preserve"> </w:t>
      </w:r>
      <w:r>
        <w:rPr>
          <w:color w:val="231F20"/>
        </w:rPr>
        <w:t>diagnosticar o estado de conservação e funcionamento de cada instalação, registar observações e criar registo das anomalias verificadas, para que, de seguida, se possa planear e priorizar as intervenções necessárias, no sentido de repor o normal funcionamento da instalação</w:t>
      </w:r>
      <w:r>
        <w:rPr>
          <w:b/>
          <w:color w:val="231F20"/>
          <w:sz w:val="22"/>
          <w:szCs w:val="22"/>
        </w:rPr>
        <w:t>.</w:t>
      </w:r>
    </w:p>
    <w:p w14:paraId="514321AF" w14:textId="3E8739A6" w:rsidR="006846C6" w:rsidRDefault="00000000">
      <w:pPr>
        <w:shd w:val="clear" w:color="auto" w:fill="FFFFFF"/>
        <w:spacing w:after="200" w:line="276" w:lineRule="auto"/>
        <w:jc w:val="both"/>
        <w:rPr>
          <w:color w:val="231F20"/>
        </w:rPr>
      </w:pPr>
      <w:r>
        <w:rPr>
          <w:color w:val="231F20"/>
        </w:rPr>
        <w:t>Haverá atenção especial na seleção e aquisição de equipamentos e prestadores de serviços que devem reunir as características técnicas, de segurança e certificação para o fim pretendido.</w:t>
      </w:r>
    </w:p>
    <w:p w14:paraId="17700B05" w14:textId="77777777" w:rsidR="006846C6" w:rsidRDefault="006846C6">
      <w:pPr>
        <w:rPr>
          <w:b/>
        </w:rPr>
      </w:pPr>
    </w:p>
    <w:tbl>
      <w:tblPr>
        <w:tblStyle w:val="ac"/>
        <w:tblW w:w="9615" w:type="dxa"/>
        <w:tblInd w:w="-1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6846C6" w14:paraId="38FF3C4A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8D7E" w14:textId="77777777" w:rsidR="006846C6" w:rsidRDefault="006846C6">
            <w:pPr>
              <w:widowControl w:val="0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E9F9" w14:textId="77777777" w:rsidR="006846C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Jan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CF12" w14:textId="77777777" w:rsidR="006846C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Fev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C8AC" w14:textId="77777777" w:rsidR="006846C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2DE0" w14:textId="77777777" w:rsidR="006846C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Abr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B779" w14:textId="77777777" w:rsidR="006846C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Mai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99A3" w14:textId="77777777" w:rsidR="006846C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Junh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E5A4" w14:textId="77777777" w:rsidR="006846C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Julh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C648" w14:textId="77777777" w:rsidR="006846C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7BBE" w14:textId="77777777" w:rsidR="006846C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Set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FBB8" w14:textId="77777777" w:rsidR="006846C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791" w14:textId="77777777" w:rsidR="006846C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Nov</w:t>
            </w:r>
            <w:proofErr w:type="spellEnd"/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415B" w14:textId="77777777" w:rsidR="006846C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Dez</w:t>
            </w:r>
          </w:p>
        </w:tc>
      </w:tr>
      <w:tr w:rsidR="006846C6" w14:paraId="2C78E780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C304" w14:textId="77777777" w:rsidR="006846C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Reservatório de água apenas para rega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4C03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0DF2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451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5B99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E64E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C237E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54A5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F66F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FEE2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CFA4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6826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3BAB" w14:textId="77777777" w:rsidR="006846C6" w:rsidRDefault="006846C6">
            <w:pPr>
              <w:widowControl w:val="0"/>
              <w:rPr>
                <w:b/>
              </w:rPr>
            </w:pPr>
          </w:p>
        </w:tc>
      </w:tr>
      <w:tr w:rsidR="006846C6" w14:paraId="49758B41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E986" w14:textId="77777777" w:rsidR="006846C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Sistema de rega com programação noturna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9338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A781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E9BC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C477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C3C0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7144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39B5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C632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4628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25C7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1470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0206" w14:textId="77777777" w:rsidR="006846C6" w:rsidRDefault="006846C6">
            <w:pPr>
              <w:widowControl w:val="0"/>
              <w:rPr>
                <w:b/>
              </w:rPr>
            </w:pPr>
          </w:p>
        </w:tc>
      </w:tr>
      <w:tr w:rsidR="006846C6" w14:paraId="0D4C16AE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05D2" w14:textId="77777777" w:rsidR="006846C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Cilindros: 2</w:t>
            </w:r>
          </w:p>
          <w:p w14:paraId="74280E85" w14:textId="77777777" w:rsidR="006846C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ERPI e Creche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FE3A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BEEE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6B5A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530E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278F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934E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08EE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5406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418C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69C1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FF68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2102" w14:textId="77777777" w:rsidR="006846C6" w:rsidRDefault="006846C6">
            <w:pPr>
              <w:widowControl w:val="0"/>
              <w:rPr>
                <w:b/>
              </w:rPr>
            </w:pPr>
          </w:p>
        </w:tc>
      </w:tr>
      <w:tr w:rsidR="006846C6" w14:paraId="7DEF4FE0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D998" w14:textId="77777777" w:rsidR="006846C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Crivos dos chuveiros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6187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528E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FB9B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06A68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16C9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F25C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AF5B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FA52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1E179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B5F4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00B2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8934" w14:textId="77777777" w:rsidR="006846C6" w:rsidRDefault="006846C6">
            <w:pPr>
              <w:widowControl w:val="0"/>
              <w:rPr>
                <w:b/>
              </w:rPr>
            </w:pPr>
          </w:p>
        </w:tc>
      </w:tr>
      <w:tr w:rsidR="006846C6" w14:paraId="5D5778B2" w14:textId="7777777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4939" w14:textId="77777777" w:rsidR="006846C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condicionado</w:t>
            </w:r>
          </w:p>
          <w:p w14:paraId="647DEB7E" w14:textId="77777777" w:rsidR="006846C6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ERPI e Secretaria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2E2B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08F4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509C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2D97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C730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1AEF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19E4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27B6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7E96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F191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46E8" w14:textId="77777777" w:rsidR="006846C6" w:rsidRDefault="006846C6">
            <w:pPr>
              <w:widowControl w:val="0"/>
              <w:rPr>
                <w:b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F63D" w14:textId="77777777" w:rsidR="006846C6" w:rsidRDefault="006846C6">
            <w:pPr>
              <w:widowControl w:val="0"/>
              <w:rPr>
                <w:b/>
              </w:rPr>
            </w:pPr>
          </w:p>
        </w:tc>
      </w:tr>
    </w:tbl>
    <w:p w14:paraId="7FBE2C49" w14:textId="77777777" w:rsidR="006846C6" w:rsidRDefault="006846C6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3DB5F4BD" w14:textId="77777777" w:rsidR="006846C6" w:rsidRDefault="006846C6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087AD932" w14:textId="77777777" w:rsidR="006846C6" w:rsidRDefault="006846C6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0CC401E2" w14:textId="77777777" w:rsidR="0001442F" w:rsidRDefault="0001442F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60157FD7" w14:textId="77777777" w:rsidR="0001442F" w:rsidRDefault="0001442F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06F6E0DB" w14:textId="77777777" w:rsidR="008E2374" w:rsidRDefault="008E2374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19574740" w14:textId="77777777" w:rsidR="008E2374" w:rsidRDefault="008E2374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6BEB012B" w14:textId="77777777" w:rsidR="006846C6" w:rsidRDefault="006846C6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</w:p>
    <w:p w14:paraId="3198BCB1" w14:textId="77777777" w:rsidR="006846C6" w:rsidRDefault="00000000">
      <w:pPr>
        <w:shd w:val="clear" w:color="auto" w:fill="FFFFFF"/>
        <w:spacing w:after="200" w:line="276" w:lineRule="auto"/>
        <w:jc w:val="both"/>
        <w:rPr>
          <w:b/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 xml:space="preserve"> MANUTENÇÃO DA REDE DE ÁGUA QUENTE E FRIA</w:t>
      </w:r>
    </w:p>
    <w:p w14:paraId="4B8BA5B2" w14:textId="77777777" w:rsidR="006846C6" w:rsidRDefault="006846C6">
      <w:pPr>
        <w:rPr>
          <w:b/>
        </w:rPr>
      </w:pPr>
    </w:p>
    <w:tbl>
      <w:tblPr>
        <w:tblStyle w:val="ad"/>
        <w:tblW w:w="10440" w:type="dxa"/>
        <w:tblInd w:w="-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5040"/>
        <w:gridCol w:w="1290"/>
        <w:gridCol w:w="1785"/>
      </w:tblGrid>
      <w:tr w:rsidR="006846C6" w14:paraId="32324861" w14:textId="77777777"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7DDF" w14:textId="77777777" w:rsidR="006846C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 Crítico</w:t>
            </w:r>
          </w:p>
        </w:tc>
        <w:tc>
          <w:tcPr>
            <w:tcW w:w="5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B68B" w14:textId="77777777" w:rsidR="006846C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Procedimento Preventivo/Manutenção</w:t>
            </w:r>
          </w:p>
        </w:tc>
        <w:tc>
          <w:tcPr>
            <w:tcW w:w="129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C6DD" w14:textId="77777777" w:rsidR="006846C6" w:rsidRPr="008E2374" w:rsidRDefault="00000000">
            <w:pPr>
              <w:widowControl w:val="0"/>
              <w:rPr>
                <w:b/>
                <w:sz w:val="18"/>
                <w:szCs w:val="18"/>
              </w:rPr>
            </w:pPr>
            <w:r w:rsidRPr="008E2374">
              <w:rPr>
                <w:b/>
                <w:sz w:val="18"/>
                <w:szCs w:val="18"/>
              </w:rPr>
              <w:t>Periodicidade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FA5B" w14:textId="77777777" w:rsidR="006846C6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Responsabilidade</w:t>
            </w:r>
          </w:p>
        </w:tc>
      </w:tr>
      <w:tr w:rsidR="006846C6" w14:paraId="33732B1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8A7A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Reservatório de água apenas para rega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50F9" w14:textId="77777777" w:rsidR="006846C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Esvaziar e limpar. Uso de hipoclorito sódio. Programar rega noturna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3473" w14:textId="77777777" w:rsidR="006846C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Anual antes do início da rega- Abril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115E" w14:textId="0CCDA6A4" w:rsidR="006846C6" w:rsidRDefault="00322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de manutenção</w:t>
            </w:r>
          </w:p>
        </w:tc>
      </w:tr>
      <w:tr w:rsidR="006846C6" w14:paraId="3A277F3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84F57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Cilindros: 2</w:t>
            </w:r>
          </w:p>
          <w:p w14:paraId="4518BBD5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ERPI e Creche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C48D" w14:textId="77777777" w:rsidR="006846C6" w:rsidRDefault="00000000">
            <w:pPr>
              <w:shd w:val="clear" w:color="auto" w:fill="FFFFFF"/>
              <w:spacing w:line="276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Limpar o acumulador</w:t>
            </w:r>
          </w:p>
          <w:p w14:paraId="29833DD3" w14:textId="77777777" w:rsidR="006846C6" w:rsidRDefault="00000000">
            <w:pPr>
              <w:shd w:val="clear" w:color="auto" w:fill="FFFFFF"/>
              <w:spacing w:line="276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Verificar as condições de conservação e funcionamento (deteriorados, zonas oxidadas);</w:t>
            </w:r>
          </w:p>
          <w:p w14:paraId="2AE79102" w14:textId="77777777" w:rsidR="006846C6" w:rsidRDefault="00000000">
            <w:pPr>
              <w:shd w:val="clear" w:color="auto" w:fill="FFFFFF"/>
              <w:spacing w:line="276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Verificar se atingem as temperaturas de pelo menos 70ºC;</w:t>
            </w:r>
          </w:p>
          <w:p w14:paraId="10B2CCE6" w14:textId="77777777" w:rsidR="006846C6" w:rsidRDefault="00000000">
            <w:pPr>
              <w:widowControl w:val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Verificar se existe sistema que permita a regulação e visualização da temperatura.</w:t>
            </w:r>
          </w:p>
          <w:p w14:paraId="366B5EDC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Realização de choque térmico: Abrir de forma sequencial todas as torneiras e chuveiros até alcançar 70ºC em todos os pontos terminais, manter aberto 5 minutos (pelo menos)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E674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Trimestral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C362" w14:textId="15EC7DE0" w:rsidR="006846C6" w:rsidRDefault="00322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de manutenção</w:t>
            </w:r>
          </w:p>
        </w:tc>
      </w:tr>
      <w:tr w:rsidR="006846C6" w14:paraId="190CC2D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0B93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Crivos dos chuveiros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B3A9" w14:textId="77777777" w:rsidR="006846C6" w:rsidRDefault="00000000">
            <w:pPr>
              <w:shd w:val="clear" w:color="auto" w:fill="FFFFFF"/>
              <w:spacing w:line="276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Verificar se as torneiras e duches e elementos desmontáveis permitem uma fácil limpeza e desinfeção;</w:t>
            </w:r>
          </w:p>
          <w:p w14:paraId="50F22925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Mergulhar em hipoclorito sódio (ou produto </w:t>
            </w:r>
            <w:proofErr w:type="spellStart"/>
            <w:r>
              <w:rPr>
                <w:color w:val="222222"/>
                <w:sz w:val="20"/>
                <w:szCs w:val="20"/>
                <w:highlight w:val="white"/>
              </w:rPr>
              <w:t>desinfectante</w:t>
            </w:r>
            <w:proofErr w:type="spellEnd"/>
            <w:r>
              <w:rPr>
                <w:color w:val="222222"/>
                <w:sz w:val="20"/>
                <w:szCs w:val="20"/>
                <w:highlight w:val="white"/>
              </w:rPr>
              <w:t>) durante meia hora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469B" w14:textId="77777777" w:rsidR="006846C6" w:rsidRDefault="00000000">
            <w:pPr>
              <w:widowControl w:val="0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Trimestral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A42B" w14:textId="306338FD" w:rsidR="006846C6" w:rsidRDefault="003225DB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Técnico de manutenção</w:t>
            </w:r>
          </w:p>
        </w:tc>
      </w:tr>
      <w:tr w:rsidR="006846C6" w14:paraId="520366B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74F2" w14:textId="77777777" w:rsidR="006846C6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condicionado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1C49" w14:textId="77777777" w:rsidR="006846C6" w:rsidRDefault="00000000">
            <w:pPr>
              <w:widowControl w:val="0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No LAR manutenção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1B73" w14:textId="77777777" w:rsidR="006846C6" w:rsidRDefault="00000000">
            <w:pPr>
              <w:widowControl w:val="0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Anual. Abril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D93B" w14:textId="5480D388" w:rsidR="006846C6" w:rsidRDefault="004E1317">
            <w:pPr>
              <w:widowControl w:val="0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Empresa externa</w:t>
            </w:r>
          </w:p>
        </w:tc>
      </w:tr>
      <w:tr w:rsidR="008E2374" w14:paraId="27356BF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4EF5" w14:textId="5FFDF1C8" w:rsidR="008E2374" w:rsidRPr="008E2374" w:rsidRDefault="008E2374" w:rsidP="008E2374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 w:rsidRPr="008E2374">
              <w:rPr>
                <w:bCs/>
                <w:sz w:val="20"/>
                <w:szCs w:val="20"/>
              </w:rPr>
              <w:t>Rega por Aspersão</w:t>
            </w:r>
          </w:p>
          <w:p w14:paraId="16DDF88E" w14:textId="77777777" w:rsidR="008E2374" w:rsidRDefault="008E237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D734" w14:textId="77777777" w:rsidR="008E2374" w:rsidRDefault="008E2374" w:rsidP="008E23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2374">
              <w:rPr>
                <w:sz w:val="20"/>
                <w:szCs w:val="20"/>
              </w:rPr>
              <w:t>Instalar um filtro de proteção geral adequado às caraterísticas da água;</w:t>
            </w:r>
          </w:p>
          <w:p w14:paraId="424D442A" w14:textId="66E5E6AB" w:rsidR="008E2374" w:rsidRPr="008E2374" w:rsidRDefault="008E2374" w:rsidP="008E237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2374">
              <w:rPr>
                <w:sz w:val="20"/>
                <w:szCs w:val="20"/>
              </w:rPr>
              <w:t>Selecionar aspersores de baixa aerossolização e curto alcance;</w:t>
            </w:r>
          </w:p>
          <w:p w14:paraId="293CC7CA" w14:textId="0FB75371" w:rsidR="008E2374" w:rsidRPr="008E2374" w:rsidRDefault="008E2374" w:rsidP="008E2374">
            <w:pPr>
              <w:spacing w:line="276" w:lineRule="auto"/>
              <w:rPr>
                <w:sz w:val="20"/>
                <w:szCs w:val="20"/>
              </w:rPr>
            </w:pPr>
            <w:r w:rsidRPr="008E2374">
              <w:rPr>
                <w:sz w:val="20"/>
                <w:szCs w:val="20"/>
              </w:rPr>
              <w:lastRenderedPageBreak/>
              <w:t>Os aerossóis gerados não devem alcançar os trabalhadores, vias de comunicação e áreas habitadas. Manter distância de segurança e se necessário colocar obstáculos;</w:t>
            </w:r>
          </w:p>
          <w:p w14:paraId="5C95195B" w14:textId="67551117" w:rsidR="008E2374" w:rsidRPr="008E2374" w:rsidRDefault="008E2374" w:rsidP="008E2374">
            <w:pPr>
              <w:spacing w:line="276" w:lineRule="auto"/>
              <w:rPr>
                <w:sz w:val="20"/>
                <w:szCs w:val="20"/>
              </w:rPr>
            </w:pPr>
            <w:r w:rsidRPr="008E2374">
              <w:rPr>
                <w:sz w:val="20"/>
                <w:szCs w:val="20"/>
              </w:rPr>
              <w:t>Evitar o contacto das pessoas com a água de rega (de noite);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939F" w14:textId="77777777" w:rsidR="008E2374" w:rsidRDefault="008E2374">
            <w:pPr>
              <w:widowControl w:val="0"/>
              <w:rPr>
                <w:color w:val="222222"/>
                <w:sz w:val="20"/>
                <w:szCs w:val="20"/>
                <w:highlight w:val="white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1340" w14:textId="698E10A8" w:rsidR="008E2374" w:rsidRDefault="003225DB">
            <w:pPr>
              <w:widowControl w:val="0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Técnico de manutenção</w:t>
            </w:r>
          </w:p>
        </w:tc>
      </w:tr>
      <w:tr w:rsidR="003225DB" w14:paraId="1D7298C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2F23" w14:textId="062EFCCB" w:rsidR="003225DB" w:rsidRPr="008E2374" w:rsidRDefault="003225DB" w:rsidP="008E2374">
            <w:pPr>
              <w:spacing w:after="20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Redes Prediais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26E8" w14:textId="25DEAA7C" w:rsidR="003225DB" w:rsidRPr="008E2374" w:rsidRDefault="003225DB" w:rsidP="008E237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Verificar trimestralmente se a percentagem de cloro livre está entre 0,2 e 0,4 mg/l nos pontos </w:t>
            </w:r>
            <w:proofErr w:type="spellStart"/>
            <w:r>
              <w:rPr>
                <w:sz w:val="20"/>
                <w:szCs w:val="20"/>
              </w:rPr>
              <w:t>seleccionados</w:t>
            </w:r>
            <w:proofErr w:type="spellEnd"/>
            <w:r>
              <w:rPr>
                <w:sz w:val="20"/>
                <w:szCs w:val="20"/>
              </w:rPr>
              <w:t xml:space="preserve">. Anualmente fazer recolha por empresa certificada da presença de </w:t>
            </w:r>
            <w:proofErr w:type="spellStart"/>
            <w:r>
              <w:rPr>
                <w:sz w:val="20"/>
                <w:szCs w:val="20"/>
              </w:rPr>
              <w:t>Legionella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8047" w14:textId="0B4C85E4" w:rsidR="003225DB" w:rsidRDefault="003225DB">
            <w:pPr>
              <w:widowControl w:val="0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Anual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DF024" w14:textId="3AA5CB47" w:rsidR="003225DB" w:rsidRDefault="003225DB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51CDD5EC" w14:textId="77777777" w:rsidR="006846C6" w:rsidRDefault="006846C6">
      <w:pPr>
        <w:rPr>
          <w:sz w:val="22"/>
          <w:szCs w:val="22"/>
        </w:rPr>
      </w:pPr>
    </w:p>
    <w:p w14:paraId="6094ACF4" w14:textId="77777777" w:rsidR="006846C6" w:rsidRDefault="006846C6">
      <w:pPr>
        <w:rPr>
          <w:b/>
          <w:sz w:val="22"/>
          <w:szCs w:val="22"/>
        </w:rPr>
      </w:pPr>
    </w:p>
    <w:p w14:paraId="42BBEDE6" w14:textId="77777777" w:rsidR="006846C6" w:rsidRDefault="00000000">
      <w:p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Validação do Plano de Monitorização</w:t>
      </w:r>
    </w:p>
    <w:p w14:paraId="3EA2618D" w14:textId="77777777" w:rsidR="006846C6" w:rsidRDefault="00000000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seleção dos pontos de amostragem deve ser representativa da qualidade da água existente nos sistemas e nos equipamentos, tendo em consideração os pontos com maior probabilidade de contaminação e de acordo com os pontos críticos do sistema, tais como:</w:t>
      </w:r>
    </w:p>
    <w:p w14:paraId="7685459F" w14:textId="77777777" w:rsidR="006846C6" w:rsidRDefault="00000000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• Rede de água fria - recolher à entrada da rede predial, nos depósitos de água fria, troços de rede pouco utilizados, juntas cegas e zonas de extremidade de rede e em equipamentos produtores de aerossóis (chuveiros);</w:t>
      </w:r>
    </w:p>
    <w:p w14:paraId="55361961" w14:textId="7D1F3BDF" w:rsidR="0001442F" w:rsidRDefault="00000000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• Rede de água quente - recolher num ponto o mais próximo possível do termoacumulador deste, pontos de extremidade da rede e em equipamentos produtores de aerossóis (chuveiros).</w:t>
      </w:r>
    </w:p>
    <w:p w14:paraId="5A8A3FB8" w14:textId="77777777" w:rsidR="006846C6" w:rsidRDefault="006846C6">
      <w:pPr>
        <w:rPr>
          <w:b/>
          <w:sz w:val="22"/>
          <w:szCs w:val="22"/>
        </w:rPr>
      </w:pPr>
    </w:p>
    <w:tbl>
      <w:tblPr>
        <w:tblStyle w:val="ae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1072"/>
        <w:gridCol w:w="1211"/>
        <w:gridCol w:w="1135"/>
        <w:gridCol w:w="3634"/>
      </w:tblGrid>
      <w:tr w:rsidR="006846C6" w14:paraId="4BB3137C" w14:textId="77777777">
        <w:trPr>
          <w:trHeight w:val="930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B6890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Parâmetro</w:t>
            </w:r>
          </w:p>
        </w:tc>
        <w:tc>
          <w:tcPr>
            <w:tcW w:w="10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71350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Valor Paramétrico/</w:t>
            </w:r>
          </w:p>
          <w:p w14:paraId="389CA3FA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Referência</w:t>
            </w:r>
          </w:p>
        </w:tc>
        <w:tc>
          <w:tcPr>
            <w:tcW w:w="12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B8556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Periodicidade</w:t>
            </w: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71414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Nível de Alerta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5DCE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A0308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Medidas Corretivas</w:t>
            </w:r>
          </w:p>
        </w:tc>
      </w:tr>
      <w:tr w:rsidR="006846C6" w14:paraId="312CC90A" w14:textId="77777777">
        <w:trPr>
          <w:trHeight w:val="540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F6420" w14:textId="77777777" w:rsidR="006846C6" w:rsidRDefault="00000000">
            <w:pPr>
              <w:spacing w:after="200"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Ferro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0DE90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200 </w:t>
            </w:r>
            <w:proofErr w:type="spellStart"/>
            <w:r>
              <w:rPr>
                <w:b/>
                <w:sz w:val="15"/>
                <w:szCs w:val="15"/>
              </w:rPr>
              <w:t>μg</w:t>
            </w:r>
            <w:proofErr w:type="spellEnd"/>
            <w:r>
              <w:rPr>
                <w:b/>
                <w:sz w:val="15"/>
                <w:szCs w:val="15"/>
              </w:rPr>
              <w:t xml:space="preserve">/L </w:t>
            </w:r>
            <w:proofErr w:type="spellStart"/>
            <w:r>
              <w:rPr>
                <w:b/>
                <w:sz w:val="15"/>
                <w:szCs w:val="15"/>
              </w:rPr>
              <w:t>Fe</w:t>
            </w:r>
            <w:proofErr w:type="spellEnd"/>
            <w:r>
              <w:rPr>
                <w:b/>
                <w:sz w:val="15"/>
                <w:szCs w:val="15"/>
              </w:rPr>
              <w:t>**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72A54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Anual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FC7A3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&gt; 200 </w:t>
            </w:r>
            <w:proofErr w:type="spellStart"/>
            <w:r>
              <w:rPr>
                <w:b/>
                <w:sz w:val="15"/>
                <w:szCs w:val="15"/>
              </w:rPr>
              <w:t>μg</w:t>
            </w:r>
            <w:proofErr w:type="spellEnd"/>
            <w:r>
              <w:rPr>
                <w:b/>
                <w:sz w:val="15"/>
                <w:szCs w:val="15"/>
              </w:rPr>
              <w:t xml:space="preserve">/L </w:t>
            </w:r>
            <w:proofErr w:type="spellStart"/>
            <w:r>
              <w:rPr>
                <w:b/>
                <w:sz w:val="15"/>
                <w:szCs w:val="15"/>
              </w:rPr>
              <w:t>Fe</w:t>
            </w:r>
            <w:proofErr w:type="spellEnd"/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A7A00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Substituição de canalizações e/ou equipamentos deteriorados oi com sinais evidentes de corrosão</w:t>
            </w:r>
          </w:p>
          <w:p w14:paraId="7D473E45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Verificar a qualidade da água de origem</w:t>
            </w:r>
          </w:p>
        </w:tc>
      </w:tr>
      <w:tr w:rsidR="006846C6" w14:paraId="56594D30" w14:textId="77777777">
        <w:trPr>
          <w:trHeight w:val="900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954BC" w14:textId="77777777" w:rsidR="006846C6" w:rsidRDefault="00000000">
            <w:pPr>
              <w:spacing w:after="200"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Enumeração de microrganismos viáveis (número de colónias a 22°C)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46A71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100/ml a 22°C**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44917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Trimestral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4E19B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&gt;100/ml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FC083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Rever as medidas preventivas e identificar medidas corretivas a implementar</w:t>
            </w:r>
          </w:p>
        </w:tc>
      </w:tr>
      <w:tr w:rsidR="006846C6" w14:paraId="152F1A99" w14:textId="77777777">
        <w:trPr>
          <w:trHeight w:val="900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2FDFC" w14:textId="77777777" w:rsidR="006846C6" w:rsidRDefault="00000000">
            <w:pPr>
              <w:spacing w:after="200"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Enumeração de microrganismos viáveis (número de colónias a 36°C)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67455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20/ml a 36°C**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94CD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Trimestral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E77F5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&gt;20/ml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CB2AB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Rever as medidas preventivas e identificar medidas corretivas a implementar</w:t>
            </w:r>
          </w:p>
        </w:tc>
      </w:tr>
      <w:tr w:rsidR="006846C6" w14:paraId="6C31BD67" w14:textId="77777777">
        <w:trPr>
          <w:trHeight w:val="765"/>
        </w:trPr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CB2B1" w14:textId="013D7BD8" w:rsidR="006846C6" w:rsidRPr="0001442F" w:rsidRDefault="00000000">
            <w:pPr>
              <w:spacing w:after="200" w:line="276" w:lineRule="auto"/>
              <w:rPr>
                <w:b/>
                <w:i/>
                <w:sz w:val="15"/>
                <w:szCs w:val="15"/>
                <w:lang w:val="en-US"/>
              </w:rPr>
            </w:pPr>
            <w:r w:rsidRPr="0001442F">
              <w:rPr>
                <w:b/>
                <w:i/>
                <w:sz w:val="15"/>
                <w:szCs w:val="15"/>
                <w:lang w:val="en-US"/>
              </w:rPr>
              <w:t xml:space="preserve">Legionella </w:t>
            </w:r>
            <w:proofErr w:type="spellStart"/>
            <w:r w:rsidRPr="0001442F">
              <w:rPr>
                <w:b/>
                <w:i/>
                <w:sz w:val="15"/>
                <w:szCs w:val="15"/>
                <w:lang w:val="en-US"/>
              </w:rPr>
              <w:t>pneumophil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FF610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Não Detetada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F7B69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Semestral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E3C72" w14:textId="77777777" w:rsidR="006846C6" w:rsidRDefault="00000000">
            <w:pPr>
              <w:keepLines/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Não Detetada</w:t>
            </w:r>
          </w:p>
          <w:p w14:paraId="285197F7" w14:textId="77777777" w:rsidR="006846C6" w:rsidRDefault="00000000">
            <w:pPr>
              <w:keepLines/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(&lt; 190 UG/L)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F9B32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Sistema sob controlo (não é necessário realizar método cultural)</w:t>
            </w:r>
          </w:p>
        </w:tc>
      </w:tr>
      <w:tr w:rsidR="006846C6" w14:paraId="5EEF99A1" w14:textId="77777777">
        <w:trPr>
          <w:trHeight w:val="765"/>
        </w:trPr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49808" w14:textId="77777777" w:rsidR="006846C6" w:rsidRPr="0001442F" w:rsidRDefault="00000000">
            <w:pPr>
              <w:spacing w:after="200" w:line="276" w:lineRule="auto"/>
              <w:rPr>
                <w:b/>
                <w:i/>
                <w:sz w:val="15"/>
                <w:szCs w:val="15"/>
                <w:lang w:val="en-US"/>
              </w:rPr>
            </w:pPr>
            <w:r w:rsidRPr="0001442F">
              <w:rPr>
                <w:b/>
                <w:i/>
                <w:sz w:val="15"/>
                <w:szCs w:val="15"/>
                <w:lang w:val="en-US"/>
              </w:rPr>
              <w:t xml:space="preserve">Legionella </w:t>
            </w:r>
            <w:proofErr w:type="spellStart"/>
            <w:r w:rsidRPr="0001442F">
              <w:rPr>
                <w:b/>
                <w:i/>
                <w:sz w:val="15"/>
                <w:szCs w:val="15"/>
                <w:lang w:val="en-US"/>
              </w:rPr>
              <w:t>spp</w:t>
            </w:r>
            <w:proofErr w:type="spellEnd"/>
          </w:p>
          <w:p w14:paraId="56F93F93" w14:textId="2EC4B39C" w:rsidR="006846C6" w:rsidRPr="0001442F" w:rsidRDefault="006846C6">
            <w:pPr>
              <w:spacing w:after="200" w:line="276" w:lineRule="auto"/>
              <w:rPr>
                <w:b/>
                <w:i/>
                <w:sz w:val="15"/>
                <w:szCs w:val="15"/>
                <w:lang w:val="en-US"/>
              </w:rPr>
            </w:pPr>
          </w:p>
        </w:tc>
        <w:tc>
          <w:tcPr>
            <w:tcW w:w="107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8CDFC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Não Detetada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2FF61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Semestral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C2D58" w14:textId="77777777" w:rsidR="006846C6" w:rsidRDefault="00000000">
            <w:pPr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Não Detetada</w:t>
            </w:r>
          </w:p>
          <w:p w14:paraId="02843B40" w14:textId="77777777" w:rsidR="006846C6" w:rsidRDefault="00000000">
            <w:pPr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(&lt; 190 UG/L)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1B529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Sistema sob controlo (não é necessário realizar método cultural)</w:t>
            </w:r>
          </w:p>
        </w:tc>
      </w:tr>
      <w:tr w:rsidR="006846C6" w14:paraId="2E2C8626" w14:textId="77777777">
        <w:trPr>
          <w:trHeight w:val="930"/>
        </w:trPr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59BBB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415D3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5FEAB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Trimestral</w:t>
            </w:r>
          </w:p>
          <w:p w14:paraId="25D7B6BF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A81F2" w14:textId="77777777" w:rsidR="006846C6" w:rsidRDefault="00000000">
            <w:pPr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Detetada</w:t>
            </w:r>
          </w:p>
          <w:p w14:paraId="5FA80278" w14:textId="77777777" w:rsidR="006846C6" w:rsidRDefault="00000000">
            <w:pPr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(&gt;190 e &lt;10 000 UG/L)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3A277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Rever as medidas preventivas e identificar medidas corretivas a implementar</w:t>
            </w:r>
          </w:p>
        </w:tc>
      </w:tr>
      <w:tr w:rsidR="006846C6" w14:paraId="3B9BAC71" w14:textId="77777777">
        <w:trPr>
          <w:trHeight w:val="765"/>
        </w:trPr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32E40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25445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5"/>
                <w:szCs w:val="15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7C131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Mensal</w:t>
            </w:r>
          </w:p>
          <w:p w14:paraId="169B64BF" w14:textId="77777777" w:rsidR="006846C6" w:rsidRDefault="00000000">
            <w:pPr>
              <w:spacing w:after="200" w:line="276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4B519" w14:textId="77777777" w:rsidR="006846C6" w:rsidRDefault="00000000">
            <w:pPr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Detetada</w:t>
            </w:r>
          </w:p>
          <w:p w14:paraId="32546563" w14:textId="77777777" w:rsidR="006846C6" w:rsidRDefault="00000000">
            <w:pPr>
              <w:spacing w:after="20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(&gt;10 000 UG/L)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2509E" w14:textId="77777777" w:rsidR="006846C6" w:rsidRDefault="00000000">
            <w:pPr>
              <w:spacing w:line="276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Realizar desinfeção térmica/química do sistema</w:t>
            </w:r>
          </w:p>
        </w:tc>
      </w:tr>
    </w:tbl>
    <w:p w14:paraId="5E334C3B" w14:textId="77777777" w:rsidR="006846C6" w:rsidRDefault="006846C6">
      <w:pPr>
        <w:rPr>
          <w:b/>
          <w:sz w:val="22"/>
          <w:szCs w:val="22"/>
        </w:rPr>
      </w:pPr>
    </w:p>
    <w:p w14:paraId="710063D3" w14:textId="77777777" w:rsidR="006846C6" w:rsidRDefault="00000000">
      <w:pPr>
        <w:rPr>
          <w:b/>
          <w:sz w:val="20"/>
          <w:szCs w:val="20"/>
        </w:rPr>
      </w:pPr>
      <w:r>
        <w:br w:type="page"/>
      </w:r>
    </w:p>
    <w:p w14:paraId="7AEBDC8B" w14:textId="77777777" w:rsidR="006846C6" w:rsidRDefault="006846C6">
      <w:pPr>
        <w:rPr>
          <w:b/>
          <w:sz w:val="22"/>
          <w:szCs w:val="22"/>
          <w:u w:val="single"/>
        </w:rPr>
      </w:pPr>
    </w:p>
    <w:p w14:paraId="4578C246" w14:textId="77777777" w:rsidR="006846C6" w:rsidRDefault="00000000">
      <w:r>
        <w:rPr>
          <w:b/>
        </w:rPr>
        <w:t>COLHEITAS PARA ANÁLISE</w:t>
      </w:r>
      <w:r>
        <w:t xml:space="preserve"> por EMPRESA CERTIFICADA </w:t>
      </w:r>
    </w:p>
    <w:p w14:paraId="44C1C1FC" w14:textId="77777777" w:rsidR="006846C6" w:rsidRDefault="00000000">
      <w:r>
        <w:t>Sistema AQS: 3-3 meses</w:t>
      </w:r>
    </w:p>
    <w:p w14:paraId="583BB01F" w14:textId="77777777" w:rsidR="006846C6" w:rsidRDefault="00000000">
      <w:r>
        <w:t>Rede de água fria: anualmente</w:t>
      </w:r>
    </w:p>
    <w:p w14:paraId="04E06B5C" w14:textId="77777777" w:rsidR="006846C6" w:rsidRDefault="006846C6"/>
    <w:p w14:paraId="30835096" w14:textId="77777777" w:rsidR="006846C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Início da rede</w:t>
      </w:r>
    </w:p>
    <w:p w14:paraId="38B74BC1" w14:textId="77777777" w:rsidR="006846C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Fim da rede</w:t>
      </w:r>
    </w:p>
    <w:p w14:paraId="6AE20CF8" w14:textId="77777777" w:rsidR="006846C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Cilindros</w:t>
      </w:r>
    </w:p>
    <w:p w14:paraId="7D186879" w14:textId="77777777" w:rsidR="006846C6" w:rsidRDefault="006846C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2666BFA" w14:textId="43AB49F2" w:rsidR="006846C6" w:rsidRDefault="00000000">
      <w:pPr>
        <w:spacing w:after="300"/>
        <w:rPr>
          <w:b/>
        </w:rPr>
      </w:pPr>
      <w:r>
        <w:rPr>
          <w:color w:val="000000"/>
        </w:rPr>
        <w:t>No momento da colheita da amostra, para análise dos parâmetros microbiológicos, devem ser verificados os valores de pH, de temperatura e de desinfetante residual, para enquadrar os resultados da monitorizaçã</w:t>
      </w:r>
      <w:r w:rsidR="0001442F">
        <w:rPr>
          <w:color w:val="000000"/>
        </w:rPr>
        <w:t>o</w:t>
      </w:r>
    </w:p>
    <w:p w14:paraId="3E493C3F" w14:textId="77777777" w:rsidR="006846C6" w:rsidRDefault="00000000">
      <w:pPr>
        <w:spacing w:after="300"/>
        <w:rPr>
          <w:rFonts w:ascii="Arial" w:eastAsia="Arial" w:hAnsi="Arial" w:cs="Arial"/>
          <w:color w:val="222222"/>
          <w:sz w:val="22"/>
          <w:szCs w:val="22"/>
        </w:rPr>
      </w:pPr>
      <w:r>
        <w:rPr>
          <w:b/>
        </w:rPr>
        <w:t>PARÂMETROS A ANALISAR</w:t>
      </w:r>
    </w:p>
    <w:p w14:paraId="1A992258" w14:textId="77777777" w:rsidR="006846C6" w:rsidRDefault="00000000">
      <w:pPr>
        <w:numPr>
          <w:ilvl w:val="0"/>
          <w:numId w:val="3"/>
        </w:numPr>
        <w:spacing w:before="200"/>
        <w:ind w:left="940"/>
      </w:pPr>
      <w:proofErr w:type="spellStart"/>
      <w:r>
        <w:rPr>
          <w:rFonts w:ascii="Arial" w:eastAsia="Arial" w:hAnsi="Arial" w:cs="Arial"/>
          <w:color w:val="222222"/>
          <w:sz w:val="22"/>
          <w:szCs w:val="22"/>
        </w:rPr>
        <w:t>Legionella</w:t>
      </w:r>
      <w:proofErr w:type="spellEnd"/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</w:rPr>
        <w:t>spp</w:t>
      </w:r>
      <w:proofErr w:type="spellEnd"/>
      <w:r>
        <w:rPr>
          <w:rFonts w:ascii="Arial" w:eastAsia="Arial" w:hAnsi="Arial" w:cs="Arial"/>
          <w:color w:val="222222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color w:val="222222"/>
          <w:sz w:val="22"/>
          <w:szCs w:val="22"/>
        </w:rPr>
        <w:t>pneumophila</w:t>
      </w:r>
      <w:proofErr w:type="spellEnd"/>
    </w:p>
    <w:p w14:paraId="7FC73B31" w14:textId="77777777" w:rsidR="006846C6" w:rsidRDefault="00000000">
      <w:pPr>
        <w:numPr>
          <w:ilvl w:val="0"/>
          <w:numId w:val="3"/>
        </w:numPr>
        <w:ind w:left="940"/>
      </w:pPr>
      <w:proofErr w:type="spellStart"/>
      <w:r>
        <w:rPr>
          <w:rFonts w:ascii="Arial" w:eastAsia="Arial" w:hAnsi="Arial" w:cs="Arial"/>
          <w:color w:val="222222"/>
          <w:sz w:val="22"/>
          <w:szCs w:val="22"/>
        </w:rPr>
        <w:t>Microorganismos</w:t>
      </w:r>
      <w:proofErr w:type="spellEnd"/>
      <w:r>
        <w:rPr>
          <w:rFonts w:ascii="Arial" w:eastAsia="Arial" w:hAnsi="Arial" w:cs="Arial"/>
          <w:color w:val="222222"/>
          <w:sz w:val="22"/>
          <w:szCs w:val="22"/>
        </w:rPr>
        <w:t xml:space="preserve"> 22ºC</w:t>
      </w:r>
    </w:p>
    <w:p w14:paraId="1936D3F8" w14:textId="77777777" w:rsidR="006846C6" w:rsidRDefault="00000000">
      <w:pPr>
        <w:numPr>
          <w:ilvl w:val="0"/>
          <w:numId w:val="3"/>
        </w:numPr>
        <w:ind w:left="940"/>
      </w:pPr>
      <w:r>
        <w:rPr>
          <w:rFonts w:ascii="Arial" w:eastAsia="Arial" w:hAnsi="Arial" w:cs="Arial"/>
          <w:color w:val="222222"/>
          <w:sz w:val="22"/>
          <w:szCs w:val="22"/>
        </w:rPr>
        <w:t>Cloro residual livre , PH e temperatura de campo</w:t>
      </w:r>
    </w:p>
    <w:p w14:paraId="171718BF" w14:textId="23451DCB" w:rsidR="006846C6" w:rsidRDefault="00000000" w:rsidP="008E2374">
      <w:pPr>
        <w:numPr>
          <w:ilvl w:val="0"/>
          <w:numId w:val="3"/>
        </w:numPr>
        <w:spacing w:after="200"/>
        <w:ind w:left="940"/>
      </w:pPr>
      <w:r>
        <w:rPr>
          <w:rFonts w:ascii="Arial" w:eastAsia="Arial" w:hAnsi="Arial" w:cs="Arial"/>
          <w:color w:val="222222"/>
          <w:sz w:val="22"/>
          <w:szCs w:val="22"/>
        </w:rPr>
        <w:t>Ferro e manganês</w:t>
      </w:r>
    </w:p>
    <w:p w14:paraId="6C1D19B2" w14:textId="77777777" w:rsidR="006846C6" w:rsidRDefault="00000000">
      <w:pPr>
        <w:rPr>
          <w:b/>
        </w:rPr>
      </w:pPr>
      <w:r>
        <w:rPr>
          <w:b/>
        </w:rPr>
        <w:t xml:space="preserve">ANÁLISE A COLHEITAS DE ÁGUAS DOS PONTOS CRÍTICOS </w:t>
      </w:r>
    </w:p>
    <w:p w14:paraId="336FB85A" w14:textId="77777777" w:rsidR="006846C6" w:rsidRDefault="006846C6"/>
    <w:p w14:paraId="600023BE" w14:textId="77777777" w:rsidR="006846C6" w:rsidRDefault="00000000">
      <w:r>
        <w:t xml:space="preserve">Despacho 1547/2022, Lei 52/2018, Lei 40/2019 e </w:t>
      </w:r>
      <w:r>
        <w:rPr>
          <w:color w:val="002060"/>
        </w:rPr>
        <w:t xml:space="preserve">com base na Norma Europeia </w:t>
      </w:r>
      <w:r>
        <w:t xml:space="preserve">UE 100030 : </w:t>
      </w:r>
    </w:p>
    <w:p w14:paraId="00682212" w14:textId="77777777" w:rsidR="006846C6" w:rsidRDefault="00000000">
      <w:pPr>
        <w:spacing w:line="360" w:lineRule="auto"/>
      </w:pPr>
      <w:r>
        <w:t>Nº de pontos de recolha é definido perante esta norma</w:t>
      </w:r>
    </w:p>
    <w:p w14:paraId="46870F14" w14:textId="0C389BC2" w:rsidR="006846C6" w:rsidRDefault="00000000" w:rsidP="008E2374">
      <w:pPr>
        <w:spacing w:line="360" w:lineRule="auto"/>
      </w:pPr>
      <w:r>
        <w:t>Valores cloro 0,20-0,6 (lei 69 qualidade da água) e considerando um total de 114 pontos de água fria e quente sanitária (AF e AQS), teremos os seguintes pontos de verificação:</w:t>
      </w:r>
    </w:p>
    <w:tbl>
      <w:tblPr>
        <w:tblStyle w:val="af0"/>
        <w:tblW w:w="22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110"/>
      </w:tblGrid>
      <w:tr w:rsidR="006846C6" w14:paraId="03F73865" w14:textId="77777777">
        <w:trPr>
          <w:trHeight w:val="28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5A54CC" w14:textId="77777777" w:rsidR="006846C6" w:rsidRDefault="00000000">
            <w:pPr>
              <w:shd w:val="clear" w:color="auto" w:fill="FFFFFF"/>
              <w:spacing w:line="37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AFS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73EA7B" w14:textId="77777777" w:rsidR="006846C6" w:rsidRDefault="00000000">
            <w:pPr>
              <w:shd w:val="clear" w:color="auto" w:fill="FFFFFF"/>
              <w:spacing w:line="3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46C6" w14:paraId="32888F26" w14:textId="77777777">
        <w:trPr>
          <w:trHeight w:val="285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E3B27A6" w14:textId="77777777" w:rsidR="006846C6" w:rsidRDefault="00000000">
            <w:pPr>
              <w:shd w:val="clear" w:color="auto" w:fill="FFFFFF"/>
              <w:spacing w:line="37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E6CE48A" w14:textId="77777777" w:rsidR="006846C6" w:rsidRDefault="00000000">
            <w:pPr>
              <w:shd w:val="clear" w:color="auto" w:fill="FFFFFF"/>
              <w:spacing w:line="3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14:paraId="6074DB71" w14:textId="2D94C9B7" w:rsidR="006846C6" w:rsidRPr="008E2374" w:rsidRDefault="00000000" w:rsidP="008E2374">
      <w:pPr>
        <w:shd w:val="clear" w:color="auto" w:fill="FFFFFF"/>
        <w:spacing w:line="377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E135DBB" w14:textId="77777777" w:rsidR="006846C6" w:rsidRDefault="006846C6"/>
    <w:p w14:paraId="47FFCD6A" w14:textId="77777777" w:rsidR="006846C6" w:rsidRDefault="00000000">
      <w:pPr>
        <w:rPr>
          <w:color w:val="272B30"/>
        </w:rPr>
      </w:pPr>
      <w:r>
        <w:rPr>
          <w:color w:val="272B30"/>
        </w:rPr>
        <w:t>3.3  Nas redes de água fria</w:t>
      </w:r>
    </w:p>
    <w:p w14:paraId="3B78265D" w14:textId="77777777" w:rsidR="006846C6" w:rsidRDefault="00000000">
      <w:pPr>
        <w:rPr>
          <w:color w:val="272B30"/>
        </w:rPr>
      </w:pPr>
      <w:r>
        <w:rPr>
          <w:color w:val="272B30"/>
        </w:rPr>
        <w:t xml:space="preserve"> </w:t>
      </w:r>
    </w:p>
    <w:p w14:paraId="0B6482DF" w14:textId="77777777" w:rsidR="006846C6" w:rsidRDefault="00000000">
      <w:pPr>
        <w:numPr>
          <w:ilvl w:val="0"/>
          <w:numId w:val="6"/>
        </w:numPr>
        <w:spacing w:line="360" w:lineRule="auto"/>
        <w:rPr>
          <w:color w:val="272B30"/>
        </w:rPr>
      </w:pPr>
      <w:r>
        <w:rPr>
          <w:color w:val="272B30"/>
        </w:rPr>
        <w:t xml:space="preserve">colheita de amostras à entrada da rede predial, nos pontos representativos de extremidade de rede (chuveiro e torneiras ): a meio do </w:t>
      </w:r>
      <w:proofErr w:type="spellStart"/>
      <w:r>
        <w:rPr>
          <w:color w:val="272B30"/>
        </w:rPr>
        <w:t>Edificio</w:t>
      </w:r>
      <w:proofErr w:type="spellEnd"/>
      <w:r>
        <w:rPr>
          <w:color w:val="272B30"/>
        </w:rPr>
        <w:t xml:space="preserve"> e quarto 30.</w:t>
      </w:r>
    </w:p>
    <w:p w14:paraId="79F025C8" w14:textId="145EACC7" w:rsidR="006846C6" w:rsidRDefault="00000000" w:rsidP="008E2374">
      <w:pPr>
        <w:shd w:val="clear" w:color="auto" w:fill="FFFFFF"/>
        <w:spacing w:line="377" w:lineRule="auto"/>
        <w:jc w:val="both"/>
        <w:rPr>
          <w:color w:val="272B30"/>
        </w:rPr>
      </w:pPr>
      <w:r>
        <w:rPr>
          <w:color w:val="272B30"/>
        </w:rPr>
        <w:t>3.4 - Na rede de água quente sanitária (AQS) pontos de amostragem:</w:t>
      </w:r>
    </w:p>
    <w:p w14:paraId="0CE66990" w14:textId="77777777" w:rsidR="006846C6" w:rsidRDefault="00000000">
      <w:pPr>
        <w:shd w:val="clear" w:color="auto" w:fill="FFFFFF"/>
        <w:spacing w:line="377" w:lineRule="auto"/>
        <w:jc w:val="both"/>
        <w:rPr>
          <w:color w:val="272B30"/>
        </w:rPr>
      </w:pPr>
      <w:r>
        <w:rPr>
          <w:color w:val="272B30"/>
        </w:rPr>
        <w:t>a) No primeiro ponto após o termoacumulador/ cilindro: Na lavandaria</w:t>
      </w:r>
    </w:p>
    <w:p w14:paraId="7E6C6F2F" w14:textId="77777777" w:rsidR="006846C6" w:rsidRDefault="00000000">
      <w:pPr>
        <w:shd w:val="clear" w:color="auto" w:fill="FFFFFF"/>
        <w:spacing w:line="377" w:lineRule="auto"/>
        <w:jc w:val="both"/>
        <w:rPr>
          <w:color w:val="272B30"/>
        </w:rPr>
      </w:pPr>
      <w:r>
        <w:rPr>
          <w:color w:val="272B30"/>
        </w:rPr>
        <w:t>b) Nos pontos de extremidade (chuveiros e torneiras quarto 30)(mais distante).</w:t>
      </w:r>
    </w:p>
    <w:p w14:paraId="20F24EEB" w14:textId="77777777" w:rsidR="006846C6" w:rsidRDefault="00000000">
      <w:pPr>
        <w:shd w:val="clear" w:color="auto" w:fill="FFFFFF"/>
        <w:spacing w:line="377" w:lineRule="auto"/>
        <w:jc w:val="both"/>
        <w:rPr>
          <w:color w:val="272B30"/>
        </w:rPr>
      </w:pPr>
      <w:r>
        <w:rPr>
          <w:color w:val="272B30"/>
        </w:rPr>
        <w:t>c) Mais 3 pontos dispersos pelo Edifício</w:t>
      </w:r>
    </w:p>
    <w:p w14:paraId="0ACA5621" w14:textId="77777777" w:rsidR="006846C6" w:rsidRDefault="006846C6">
      <w:pPr>
        <w:shd w:val="clear" w:color="auto" w:fill="FFFFFF"/>
        <w:spacing w:line="377" w:lineRule="auto"/>
        <w:jc w:val="both"/>
        <w:rPr>
          <w:color w:val="002060"/>
          <w:sz w:val="18"/>
          <w:szCs w:val="18"/>
        </w:rPr>
      </w:pPr>
    </w:p>
    <w:tbl>
      <w:tblPr>
        <w:tblStyle w:val="af1"/>
        <w:tblW w:w="85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"/>
        <w:gridCol w:w="655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6846C6" w14:paraId="327E61C4" w14:textId="77777777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F1C7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2534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Jan</w:t>
            </w: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016C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proofErr w:type="spellStart"/>
            <w:r>
              <w:rPr>
                <w:color w:val="002060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7BA8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Mar</w:t>
            </w: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9354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proofErr w:type="spellStart"/>
            <w:r>
              <w:rPr>
                <w:color w:val="002060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D94E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proofErr w:type="spellStart"/>
            <w:r>
              <w:rPr>
                <w:color w:val="002060"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4C5F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proofErr w:type="spellStart"/>
            <w:r>
              <w:rPr>
                <w:color w:val="002060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937B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proofErr w:type="spellStart"/>
            <w:r>
              <w:rPr>
                <w:color w:val="002060"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ADA7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Ago</w:t>
            </w: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9C95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Set</w:t>
            </w: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F3D3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Out</w:t>
            </w: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8427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proofErr w:type="spellStart"/>
            <w:r>
              <w:rPr>
                <w:color w:val="002060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7CDF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Dez</w:t>
            </w:r>
          </w:p>
        </w:tc>
      </w:tr>
      <w:tr w:rsidR="006846C6" w14:paraId="4B0E1F43" w14:textId="77777777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77B1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AQS</w:t>
            </w:r>
          </w:p>
        </w:tc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92D3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A741B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0646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9CCD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1121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02B8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1D9D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08E6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1296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AC5B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01CF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15D4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</w:tr>
      <w:tr w:rsidR="006846C6" w14:paraId="0BE9254B" w14:textId="77777777"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1E7C" w14:textId="77777777" w:rsidR="006846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AFS</w:t>
            </w:r>
          </w:p>
        </w:tc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7062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4AD3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57B8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0A3B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51DA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D88E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C0EA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981E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78D6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7D97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C726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C69D" w14:textId="77777777" w:rsidR="006846C6" w:rsidRDefault="00684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2060"/>
                <w:sz w:val="18"/>
                <w:szCs w:val="18"/>
              </w:rPr>
            </w:pPr>
          </w:p>
        </w:tc>
      </w:tr>
    </w:tbl>
    <w:p w14:paraId="0A4860D4" w14:textId="77777777" w:rsidR="006846C6" w:rsidRDefault="006846C6">
      <w:pPr>
        <w:shd w:val="clear" w:color="auto" w:fill="FFFFFF"/>
        <w:spacing w:line="377" w:lineRule="auto"/>
        <w:jc w:val="both"/>
        <w:rPr>
          <w:color w:val="002060"/>
          <w:sz w:val="18"/>
          <w:szCs w:val="18"/>
        </w:rPr>
      </w:pPr>
    </w:p>
    <w:p w14:paraId="15B7496F" w14:textId="77777777" w:rsidR="006846C6" w:rsidRDefault="00000000">
      <w:pPr>
        <w:shd w:val="clear" w:color="auto" w:fill="FFFFFF"/>
        <w:spacing w:after="200" w:line="276" w:lineRule="auto"/>
        <w:jc w:val="both"/>
      </w:pPr>
      <w:r>
        <w:rPr>
          <w:b/>
        </w:rPr>
        <w:t xml:space="preserve">9. Sistema de registo documental e </w:t>
      </w:r>
      <w:proofErr w:type="spellStart"/>
      <w:r>
        <w:rPr>
          <w:b/>
        </w:rPr>
        <w:t>auditável</w:t>
      </w:r>
      <w:proofErr w:type="spellEnd"/>
      <w:r>
        <w:rPr>
          <w:b/>
        </w:rPr>
        <w:t xml:space="preserve"> de todas as atividades de operação e de manutenção, ocorrências </w:t>
      </w:r>
      <w:r>
        <w:t>(incluindo medidas de controlo implementadas e resultados obtidos nas análises efetuadas;</w:t>
      </w:r>
    </w:p>
    <w:p w14:paraId="3388E571" w14:textId="5F916900" w:rsidR="006846C6" w:rsidRDefault="00000000">
      <w:pPr>
        <w:shd w:val="clear" w:color="auto" w:fill="FFFFFF"/>
        <w:spacing w:line="276" w:lineRule="auto"/>
        <w:ind w:left="1080" w:hanging="360"/>
        <w:jc w:val="both"/>
      </w:pPr>
      <w:r>
        <w:t xml:space="preserve">1. </w:t>
      </w:r>
      <w:r>
        <w:tab/>
        <w:t xml:space="preserve">Definida localização dos documentos </w:t>
      </w:r>
    </w:p>
    <w:p w14:paraId="25D6E9C8" w14:textId="68761C35" w:rsidR="006846C6" w:rsidRDefault="00000000">
      <w:pPr>
        <w:shd w:val="clear" w:color="auto" w:fill="FFFFFF"/>
        <w:spacing w:after="200" w:line="276" w:lineRule="auto"/>
        <w:ind w:left="1080" w:hanging="360"/>
        <w:jc w:val="both"/>
      </w:pPr>
      <w:r>
        <w:t xml:space="preserve">2. </w:t>
      </w:r>
      <w:r>
        <w:tab/>
        <w:t xml:space="preserve">Partilhada a localização e o modo de acesso aos documentos à equipa coordenadora e responsável local: </w:t>
      </w:r>
    </w:p>
    <w:p w14:paraId="40D36D4E" w14:textId="77777777" w:rsidR="006846C6" w:rsidRDefault="00000000">
      <w:pPr>
        <w:shd w:val="clear" w:color="auto" w:fill="FFFFFF"/>
        <w:spacing w:after="200" w:line="276" w:lineRule="auto"/>
        <w:ind w:left="1080" w:hanging="360"/>
        <w:jc w:val="both"/>
      </w:pPr>
      <w:r>
        <w:t>Plantas disponíveis, diagrama de redes prediais de água fria e quente</w:t>
      </w:r>
    </w:p>
    <w:p w14:paraId="0A152667" w14:textId="77777777" w:rsidR="006846C6" w:rsidRDefault="00000000">
      <w:pPr>
        <w:shd w:val="clear" w:color="auto" w:fill="FFFFFF"/>
        <w:spacing w:after="200" w:line="276" w:lineRule="auto"/>
        <w:ind w:left="1080" w:hanging="360"/>
        <w:jc w:val="both"/>
      </w:pPr>
      <w:r>
        <w:t>Sistema de Climatização: Lar</w:t>
      </w:r>
    </w:p>
    <w:p w14:paraId="686EE175" w14:textId="77777777" w:rsidR="006846C6" w:rsidRDefault="00000000">
      <w:pPr>
        <w:shd w:val="clear" w:color="auto" w:fill="FFFFFF"/>
        <w:spacing w:line="276" w:lineRule="auto"/>
        <w:ind w:left="1080" w:hanging="360"/>
        <w:jc w:val="both"/>
      </w:pPr>
      <w:r>
        <w:t>Relatórios de Inspeção/manutenção;</w:t>
      </w:r>
    </w:p>
    <w:p w14:paraId="00CC2D82" w14:textId="77777777" w:rsidR="006846C6" w:rsidRDefault="00000000">
      <w:pPr>
        <w:shd w:val="clear" w:color="auto" w:fill="FFFFFF"/>
        <w:spacing w:line="276" w:lineRule="auto"/>
        <w:ind w:left="1080" w:hanging="360"/>
        <w:jc w:val="both"/>
      </w:pPr>
      <w:r>
        <w:t>Registo de Ocorrências (não conformidades) e respetivas Medidas de Controlo implementadas</w:t>
      </w:r>
    </w:p>
    <w:p w14:paraId="33FA8C33" w14:textId="77777777" w:rsidR="006846C6" w:rsidRDefault="00000000">
      <w:pPr>
        <w:shd w:val="clear" w:color="auto" w:fill="FFFFFF"/>
        <w:spacing w:line="276" w:lineRule="auto"/>
        <w:ind w:left="1080" w:hanging="360"/>
        <w:jc w:val="both"/>
      </w:pPr>
      <w:r>
        <w:t>Resultados Laboratoriais e respetivas Medidas de Controlo implementadas (no caso de não conformidade)</w:t>
      </w:r>
    </w:p>
    <w:p w14:paraId="2DE14E4E" w14:textId="77777777" w:rsidR="006846C6" w:rsidRDefault="00000000">
      <w:pPr>
        <w:shd w:val="clear" w:color="auto" w:fill="FFFFFF"/>
        <w:spacing w:line="276" w:lineRule="auto"/>
        <w:ind w:left="1080" w:hanging="360"/>
        <w:jc w:val="both"/>
      </w:pPr>
      <w:r>
        <w:t>Relatórios das operações de limpeza e desinfeção e qual o motivo (estipulado no plano ou devido a não conformidade detetada na rede ou equipamento);</w:t>
      </w:r>
    </w:p>
    <w:p w14:paraId="3785DA25" w14:textId="77777777" w:rsidR="006846C6" w:rsidRDefault="00000000">
      <w:pPr>
        <w:shd w:val="clear" w:color="auto" w:fill="FFFFFF"/>
        <w:spacing w:after="200" w:line="276" w:lineRule="auto"/>
        <w:ind w:left="1080" w:hanging="360"/>
        <w:jc w:val="both"/>
      </w:pPr>
      <w:r>
        <w:t>Atas das Reuniões da Equipa Coordenadora</w:t>
      </w:r>
    </w:p>
    <w:p w14:paraId="250E8A6F" w14:textId="77777777" w:rsidR="006846C6" w:rsidRDefault="00000000">
      <w:pPr>
        <w:spacing w:after="200" w:line="276" w:lineRule="auto"/>
        <w:rPr>
          <w:b/>
        </w:rPr>
      </w:pPr>
      <w:r>
        <w:rPr>
          <w:b/>
        </w:rPr>
        <w:t>Resultados Analíticos Não Conformes- Procedimento em situação de risco </w:t>
      </w:r>
    </w:p>
    <w:p w14:paraId="39E17CF9" w14:textId="77777777" w:rsidR="006846C6" w:rsidRDefault="00000000">
      <w:pPr>
        <w:spacing w:after="300" w:line="276" w:lineRule="auto"/>
      </w:pPr>
      <w:r>
        <w:t xml:space="preserve">Nas situações de risco, de acordo com a classificação fixada na Portaria </w:t>
      </w:r>
      <w:proofErr w:type="spellStart"/>
      <w:r>
        <w:t>n.°</w:t>
      </w:r>
      <w:proofErr w:type="spellEnd"/>
      <w:r>
        <w:t xml:space="preserve"> 25/2021, serão adotadas as medidas nela fixadas em função da classificação de risco de contaminação e de disseminação de </w:t>
      </w:r>
      <w:proofErr w:type="spellStart"/>
      <w:r>
        <w:rPr>
          <w:i/>
        </w:rPr>
        <w:t>Legionella</w:t>
      </w:r>
      <w:proofErr w:type="spellEnd"/>
      <w:r>
        <w:t> que decorra dos resultados analíticos apurados.</w:t>
      </w:r>
    </w:p>
    <w:p w14:paraId="4A4715FF" w14:textId="5F224513" w:rsidR="006846C6" w:rsidRDefault="00000000" w:rsidP="008E2374">
      <w:pPr>
        <w:spacing w:after="300" w:line="276" w:lineRule="auto"/>
      </w:pPr>
      <w:r>
        <w:t xml:space="preserve">Nas situações de risco elevado, de acordo com a classificação fixada na Portaria, serão comunicadas à </w:t>
      </w:r>
      <w:r>
        <w:rPr>
          <w:b/>
        </w:rPr>
        <w:t>autoridade de saúde local, num prazo de 48 horas</w:t>
      </w:r>
      <w:r>
        <w:t xml:space="preserve"> da </w:t>
      </w:r>
      <w:proofErr w:type="spellStart"/>
      <w:r>
        <w:t>detecção</w:t>
      </w:r>
      <w:proofErr w:type="spellEnd"/>
      <w:r>
        <w:t xml:space="preserve"> da situação, os resultados analíticos e as medidas adotadas.</w:t>
      </w:r>
    </w:p>
    <w:p w14:paraId="0A816E4B" w14:textId="77777777" w:rsidR="006846C6" w:rsidRDefault="006846C6">
      <w:pPr>
        <w:shd w:val="clear" w:color="auto" w:fill="FFFFFF"/>
        <w:spacing w:after="240" w:line="360" w:lineRule="auto"/>
        <w:rPr>
          <w:b/>
          <w:color w:val="231F20"/>
        </w:rPr>
      </w:pPr>
    </w:p>
    <w:p w14:paraId="28D983D3" w14:textId="77777777" w:rsidR="00287190" w:rsidRDefault="00287190">
      <w:pPr>
        <w:shd w:val="clear" w:color="auto" w:fill="FFFFFF"/>
        <w:spacing w:after="240" w:line="360" w:lineRule="auto"/>
        <w:rPr>
          <w:b/>
          <w:color w:val="231F20"/>
        </w:rPr>
      </w:pPr>
    </w:p>
    <w:p w14:paraId="007236D4" w14:textId="77777777" w:rsidR="008E2374" w:rsidRDefault="00000000">
      <w:pPr>
        <w:shd w:val="clear" w:color="auto" w:fill="FFFFFF"/>
        <w:spacing w:after="240" w:line="360" w:lineRule="auto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                      </w:t>
      </w:r>
    </w:p>
    <w:p w14:paraId="2270F8C8" w14:textId="0F170046" w:rsidR="006846C6" w:rsidRDefault="00000000">
      <w:pPr>
        <w:shd w:val="clear" w:color="auto" w:fill="FFFFFF"/>
        <w:spacing w:after="240" w:line="360" w:lineRule="auto"/>
        <w:rPr>
          <w:b/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lastRenderedPageBreak/>
        <w:t>OPERACIONALIZAÇÃO DO PLANO</w:t>
      </w:r>
    </w:p>
    <w:p w14:paraId="41F82FB1" w14:textId="4C1E85F1" w:rsidR="006846C6" w:rsidRDefault="00000000" w:rsidP="00D131F0">
      <w:pPr>
        <w:shd w:val="clear" w:color="auto" w:fill="FFFFFF"/>
        <w:spacing w:after="240" w:line="360" w:lineRule="auto"/>
      </w:pPr>
      <w:r>
        <w:rPr>
          <w:b/>
          <w:color w:val="231F20"/>
        </w:rPr>
        <w:t>SISTEMA DE REGISTO DE TODAS AS ATIVIDADES E OCORRÊNCIAS</w:t>
      </w:r>
    </w:p>
    <w:p w14:paraId="694A7948" w14:textId="77777777" w:rsidR="006846C6" w:rsidRDefault="00000000">
      <w:pPr>
        <w:spacing w:after="3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Valores normais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1442F" w14:paraId="0237E9A6" w14:textId="77777777" w:rsidTr="0001442F">
        <w:tc>
          <w:tcPr>
            <w:tcW w:w="2831" w:type="dxa"/>
          </w:tcPr>
          <w:p w14:paraId="2A4F6676" w14:textId="45C7F07D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</w:t>
            </w:r>
          </w:p>
        </w:tc>
        <w:tc>
          <w:tcPr>
            <w:tcW w:w="2831" w:type="dxa"/>
          </w:tcPr>
          <w:p w14:paraId="431A7A29" w14:textId="681553C9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6,5-</w:t>
            </w:r>
            <w:r w:rsidR="0030665D">
              <w:rPr>
                <w:b/>
                <w:sz w:val="28"/>
                <w:szCs w:val="28"/>
              </w:rPr>
              <w:t>9,5</w:t>
            </w:r>
          </w:p>
        </w:tc>
        <w:tc>
          <w:tcPr>
            <w:tcW w:w="2832" w:type="dxa"/>
          </w:tcPr>
          <w:p w14:paraId="69CD40B2" w14:textId="77777777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</w:p>
        </w:tc>
      </w:tr>
      <w:tr w:rsidR="0001442F" w14:paraId="31784D5F" w14:textId="77777777" w:rsidTr="0001442F">
        <w:tc>
          <w:tcPr>
            <w:tcW w:w="2831" w:type="dxa"/>
          </w:tcPr>
          <w:p w14:paraId="360B37E2" w14:textId="20CAD23D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Cloro</w:t>
            </w:r>
          </w:p>
        </w:tc>
        <w:tc>
          <w:tcPr>
            <w:tcW w:w="2831" w:type="dxa"/>
          </w:tcPr>
          <w:p w14:paraId="676BA3E1" w14:textId="7DBAA7CA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0,2-0,6</w:t>
            </w:r>
          </w:p>
        </w:tc>
        <w:tc>
          <w:tcPr>
            <w:tcW w:w="2832" w:type="dxa"/>
          </w:tcPr>
          <w:p w14:paraId="277AEA39" w14:textId="77777777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</w:p>
        </w:tc>
      </w:tr>
      <w:tr w:rsidR="0001442F" w14:paraId="794A8EE1" w14:textId="77777777" w:rsidTr="0001442F">
        <w:tc>
          <w:tcPr>
            <w:tcW w:w="2831" w:type="dxa"/>
          </w:tcPr>
          <w:p w14:paraId="6F3D05FB" w14:textId="619CB33A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Microorganismos</w:t>
            </w:r>
            <w:proofErr w:type="spellEnd"/>
          </w:p>
        </w:tc>
        <w:tc>
          <w:tcPr>
            <w:tcW w:w="2831" w:type="dxa"/>
          </w:tcPr>
          <w:p w14:paraId="131B7189" w14:textId="515F494C" w:rsidR="0001442F" w:rsidRDefault="0030665D" w:rsidP="008E2374">
            <w:pPr>
              <w:spacing w:after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&lt;</w:t>
            </w:r>
            <w:r w:rsidR="0001442F">
              <w:rPr>
                <w:b/>
                <w:sz w:val="28"/>
                <w:szCs w:val="28"/>
              </w:rPr>
              <w:t xml:space="preserve">= 100 </w:t>
            </w:r>
            <w:proofErr w:type="spellStart"/>
            <w:r w:rsidR="0001442F">
              <w:rPr>
                <w:b/>
                <w:sz w:val="28"/>
                <w:szCs w:val="28"/>
              </w:rPr>
              <w:t>ufc</w:t>
            </w:r>
            <w:proofErr w:type="spellEnd"/>
            <w:r w:rsidR="0001442F">
              <w:rPr>
                <w:b/>
                <w:sz w:val="28"/>
                <w:szCs w:val="28"/>
              </w:rPr>
              <w:t>/l</w:t>
            </w:r>
          </w:p>
        </w:tc>
        <w:tc>
          <w:tcPr>
            <w:tcW w:w="2832" w:type="dxa"/>
          </w:tcPr>
          <w:p w14:paraId="1EDF5848" w14:textId="77777777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</w:p>
        </w:tc>
      </w:tr>
      <w:tr w:rsidR="0001442F" w14:paraId="78B47332" w14:textId="77777777" w:rsidTr="0001442F">
        <w:tc>
          <w:tcPr>
            <w:tcW w:w="2831" w:type="dxa"/>
          </w:tcPr>
          <w:p w14:paraId="3C584DF1" w14:textId="12E374EB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Legionella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Pneumophila</w:t>
            </w:r>
            <w:proofErr w:type="spellEnd"/>
            <w:r>
              <w:rPr>
                <w:b/>
                <w:sz w:val="28"/>
                <w:szCs w:val="28"/>
              </w:rPr>
              <w:t xml:space="preserve"> e SPP</w:t>
            </w:r>
          </w:p>
        </w:tc>
        <w:tc>
          <w:tcPr>
            <w:tcW w:w="2831" w:type="dxa"/>
          </w:tcPr>
          <w:p w14:paraId="22B2E84D" w14:textId="6FBEE490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&gt;100</w:t>
            </w:r>
          </w:p>
        </w:tc>
        <w:tc>
          <w:tcPr>
            <w:tcW w:w="2832" w:type="dxa"/>
          </w:tcPr>
          <w:p w14:paraId="44868BF8" w14:textId="77777777" w:rsidR="0001442F" w:rsidRDefault="0001442F" w:rsidP="008E2374">
            <w:pPr>
              <w:spacing w:after="300"/>
              <w:rPr>
                <w:b/>
                <w:sz w:val="28"/>
                <w:szCs w:val="28"/>
              </w:rPr>
            </w:pPr>
          </w:p>
        </w:tc>
      </w:tr>
    </w:tbl>
    <w:p w14:paraId="2F6FA62B" w14:textId="77777777" w:rsidR="0030665D" w:rsidRDefault="0030665D">
      <w:pPr>
        <w:spacing w:after="300" w:line="276" w:lineRule="auto"/>
        <w:rPr>
          <w:b/>
          <w:sz w:val="28"/>
          <w:szCs w:val="28"/>
        </w:rPr>
      </w:pPr>
    </w:p>
    <w:p w14:paraId="15A12476" w14:textId="71D33D22" w:rsidR="00355B9F" w:rsidRPr="00355B9F" w:rsidRDefault="00D131F0" w:rsidP="00D131F0">
      <w:pPr>
        <w:spacing w:after="3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RESULTADOS ANALÍTICOS </w:t>
      </w:r>
    </w:p>
    <w:p w14:paraId="2BB8E9B4" w14:textId="3D9107C7" w:rsidR="00253177" w:rsidRPr="00D131F0" w:rsidRDefault="00D131F0">
      <w:pPr>
        <w:spacing w:line="360" w:lineRule="auto"/>
        <w:rPr>
          <w:b/>
          <w:sz w:val="28"/>
          <w:szCs w:val="28"/>
        </w:rPr>
      </w:pPr>
      <w:r w:rsidRPr="00D131F0">
        <w:rPr>
          <w:b/>
          <w:sz w:val="28"/>
          <w:szCs w:val="28"/>
        </w:rPr>
        <w:t xml:space="preserve">MEDIDAS </w:t>
      </w:r>
      <w:r>
        <w:rPr>
          <w:b/>
          <w:sz w:val="28"/>
          <w:szCs w:val="28"/>
        </w:rPr>
        <w:t>C</w:t>
      </w:r>
      <w:r w:rsidRPr="00D131F0">
        <w:rPr>
          <w:b/>
          <w:sz w:val="28"/>
          <w:szCs w:val="28"/>
        </w:rPr>
        <w:t>ORRETIVAS</w:t>
      </w:r>
    </w:p>
    <w:p w14:paraId="292CA305" w14:textId="77777777" w:rsidR="00D131F0" w:rsidRDefault="00D131F0">
      <w:pPr>
        <w:spacing w:line="360" w:lineRule="auto"/>
        <w:rPr>
          <w:b/>
          <w:sz w:val="32"/>
          <w:szCs w:val="32"/>
        </w:rPr>
      </w:pPr>
    </w:p>
    <w:p w14:paraId="1238B1B6" w14:textId="03B09ABB" w:rsidR="00D131F0" w:rsidRPr="00D131F0" w:rsidRDefault="00D131F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AUDITORIA INTERNA</w:t>
      </w:r>
    </w:p>
    <w:p w14:paraId="55FC538F" w14:textId="77777777" w:rsidR="00D131F0" w:rsidRDefault="00D131F0">
      <w:pPr>
        <w:spacing w:line="360" w:lineRule="auto"/>
        <w:rPr>
          <w:b/>
          <w:bCs/>
          <w:sz w:val="32"/>
          <w:szCs w:val="32"/>
        </w:rPr>
      </w:pPr>
    </w:p>
    <w:p w14:paraId="2227CBDD" w14:textId="3076BB4D" w:rsidR="00D131F0" w:rsidRPr="00D131F0" w:rsidRDefault="00D131F0">
      <w:pPr>
        <w:spacing w:line="360" w:lineRule="auto"/>
        <w:rPr>
          <w:b/>
          <w:bCs/>
          <w:sz w:val="32"/>
          <w:szCs w:val="32"/>
        </w:rPr>
      </w:pPr>
      <w:r w:rsidRPr="00D131F0">
        <w:rPr>
          <w:b/>
          <w:bCs/>
          <w:sz w:val="32"/>
          <w:szCs w:val="32"/>
        </w:rPr>
        <w:t>REGISTOS INTERNOS</w:t>
      </w:r>
    </w:p>
    <w:p w14:paraId="77EA1DF0" w14:textId="600185AD" w:rsidR="006846C6" w:rsidRDefault="00000000">
      <w:pPr>
        <w:spacing w:line="360" w:lineRule="auto"/>
      </w:pPr>
      <w:r>
        <w:t xml:space="preserve"> </w:t>
      </w:r>
    </w:p>
    <w:p w14:paraId="4DB0779E" w14:textId="77777777" w:rsidR="008E2374" w:rsidRDefault="008E2374"/>
    <w:p w14:paraId="7576DCB0" w14:textId="77777777" w:rsidR="008E2374" w:rsidRDefault="008E2374"/>
    <w:p w14:paraId="6FE30CE0" w14:textId="77777777" w:rsidR="008E2374" w:rsidRDefault="008E2374"/>
    <w:p w14:paraId="4D478B77" w14:textId="77777777" w:rsidR="008E2374" w:rsidRDefault="008E2374"/>
    <w:p w14:paraId="39D4595D" w14:textId="77777777" w:rsidR="008E2374" w:rsidRDefault="008E2374"/>
    <w:p w14:paraId="006FC575" w14:textId="77777777" w:rsidR="008E2374" w:rsidRDefault="008E2374"/>
    <w:p w14:paraId="4AF435E8" w14:textId="77777777" w:rsidR="008E2374" w:rsidRDefault="008E2374"/>
    <w:p w14:paraId="3C06E190" w14:textId="77777777" w:rsidR="008E2374" w:rsidRDefault="008E2374"/>
    <w:p w14:paraId="294C533E" w14:textId="77777777" w:rsidR="008E2374" w:rsidRDefault="008E2374"/>
    <w:p w14:paraId="6EFCBD18" w14:textId="77777777" w:rsidR="008E2374" w:rsidRDefault="008E2374"/>
    <w:p w14:paraId="212081C4" w14:textId="77777777" w:rsidR="008E2374" w:rsidRDefault="008E2374"/>
    <w:p w14:paraId="7B561B6E" w14:textId="77777777" w:rsidR="008E2374" w:rsidRDefault="008E2374"/>
    <w:p w14:paraId="0A3A7A57" w14:textId="77777777" w:rsidR="008E2374" w:rsidRDefault="008E2374"/>
    <w:p w14:paraId="001FE28C" w14:textId="77777777" w:rsidR="008E2374" w:rsidRDefault="008E2374"/>
    <w:p w14:paraId="346BC6AD" w14:textId="77777777" w:rsidR="008E2374" w:rsidRDefault="008E2374"/>
    <w:p w14:paraId="2D53B6C6" w14:textId="77777777" w:rsidR="008E2374" w:rsidRDefault="008E2374"/>
    <w:p w14:paraId="77307136" w14:textId="77777777" w:rsidR="008E2374" w:rsidRDefault="008E2374"/>
    <w:p w14:paraId="379C01BB" w14:textId="77777777" w:rsidR="008E2374" w:rsidRDefault="008E2374"/>
    <w:p w14:paraId="1E4BF5A2" w14:textId="77777777" w:rsidR="008E2374" w:rsidRDefault="008E2374"/>
    <w:p w14:paraId="1D0BD87C" w14:textId="5F3F4020" w:rsidR="008E2374" w:rsidRDefault="008E2374"/>
    <w:p w14:paraId="322CD3A2" w14:textId="77777777" w:rsidR="008E2374" w:rsidRDefault="008E2374">
      <w:pPr>
        <w:rPr>
          <w:sz w:val="144"/>
          <w:szCs w:val="144"/>
        </w:rPr>
      </w:pPr>
    </w:p>
    <w:sectPr w:rsidR="008E2374">
      <w:footerReference w:type="even" r:id="rId14"/>
      <w:footerReference w:type="default" r:id="rId15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0D4E" w14:textId="77777777" w:rsidR="00903382" w:rsidRDefault="00903382">
      <w:r>
        <w:separator/>
      </w:r>
    </w:p>
  </w:endnote>
  <w:endnote w:type="continuationSeparator" w:id="0">
    <w:p w14:paraId="3CA48DD1" w14:textId="77777777" w:rsidR="00903382" w:rsidRDefault="0090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14C0" w14:textId="77777777" w:rsidR="00684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BF1D580" w14:textId="77777777" w:rsidR="006846C6" w:rsidRDefault="00684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F5FC" w14:textId="77777777" w:rsidR="00684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2F7F">
      <w:rPr>
        <w:noProof/>
        <w:color w:val="000000"/>
      </w:rPr>
      <w:t>2</w:t>
    </w:r>
    <w:r>
      <w:rPr>
        <w:color w:val="000000"/>
      </w:rPr>
      <w:fldChar w:fldCharType="end"/>
    </w:r>
  </w:p>
  <w:p w14:paraId="591EBF6E" w14:textId="77777777" w:rsidR="006846C6" w:rsidRDefault="00684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47EE" w14:textId="77777777" w:rsidR="00903382" w:rsidRDefault="00903382">
      <w:r>
        <w:separator/>
      </w:r>
    </w:p>
  </w:footnote>
  <w:footnote w:type="continuationSeparator" w:id="0">
    <w:p w14:paraId="32C3FC06" w14:textId="77777777" w:rsidR="00903382" w:rsidRDefault="00903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2F8"/>
    <w:multiLevelType w:val="multilevel"/>
    <w:tmpl w:val="136C7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970A8"/>
    <w:multiLevelType w:val="multilevel"/>
    <w:tmpl w:val="694260B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648C7"/>
    <w:multiLevelType w:val="multilevel"/>
    <w:tmpl w:val="69D44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554F3"/>
    <w:multiLevelType w:val="multilevel"/>
    <w:tmpl w:val="882A58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4191E46"/>
    <w:multiLevelType w:val="multilevel"/>
    <w:tmpl w:val="2F0EA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456907"/>
    <w:multiLevelType w:val="multilevel"/>
    <w:tmpl w:val="0A825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F2530B"/>
    <w:multiLevelType w:val="multilevel"/>
    <w:tmpl w:val="22347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B768D1"/>
    <w:multiLevelType w:val="hybridMultilevel"/>
    <w:tmpl w:val="B064A1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9878">
    <w:abstractNumId w:val="0"/>
  </w:num>
  <w:num w:numId="2" w16cid:durableId="1906454855">
    <w:abstractNumId w:val="4"/>
  </w:num>
  <w:num w:numId="3" w16cid:durableId="912927893">
    <w:abstractNumId w:val="1"/>
  </w:num>
  <w:num w:numId="4" w16cid:durableId="517082646">
    <w:abstractNumId w:val="5"/>
  </w:num>
  <w:num w:numId="5" w16cid:durableId="587421121">
    <w:abstractNumId w:val="3"/>
  </w:num>
  <w:num w:numId="6" w16cid:durableId="1611008700">
    <w:abstractNumId w:val="2"/>
  </w:num>
  <w:num w:numId="7" w16cid:durableId="1844857095">
    <w:abstractNumId w:val="6"/>
  </w:num>
  <w:num w:numId="8" w16cid:durableId="1727534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C6"/>
    <w:rsid w:val="0001442F"/>
    <w:rsid w:val="00040BA2"/>
    <w:rsid w:val="001449E5"/>
    <w:rsid w:val="00224D7C"/>
    <w:rsid w:val="00253177"/>
    <w:rsid w:val="002532BA"/>
    <w:rsid w:val="00287190"/>
    <w:rsid w:val="0030665D"/>
    <w:rsid w:val="003225DB"/>
    <w:rsid w:val="00332E19"/>
    <w:rsid w:val="00355B9F"/>
    <w:rsid w:val="00362F7F"/>
    <w:rsid w:val="003A161D"/>
    <w:rsid w:val="00496ECC"/>
    <w:rsid w:val="004E1317"/>
    <w:rsid w:val="005F43D1"/>
    <w:rsid w:val="006846C6"/>
    <w:rsid w:val="0070247A"/>
    <w:rsid w:val="007162E8"/>
    <w:rsid w:val="007522E0"/>
    <w:rsid w:val="007744AD"/>
    <w:rsid w:val="00795428"/>
    <w:rsid w:val="008E2374"/>
    <w:rsid w:val="00903382"/>
    <w:rsid w:val="009A0C39"/>
    <w:rsid w:val="00AA641B"/>
    <w:rsid w:val="00AD75CA"/>
    <w:rsid w:val="00B20633"/>
    <w:rsid w:val="00C34B4B"/>
    <w:rsid w:val="00C36FB3"/>
    <w:rsid w:val="00D131F0"/>
    <w:rsid w:val="00D249BA"/>
    <w:rsid w:val="00DB5E33"/>
    <w:rsid w:val="00DF161B"/>
    <w:rsid w:val="00E96772"/>
    <w:rsid w:val="00EC1E9F"/>
    <w:rsid w:val="00EE2E6C"/>
    <w:rsid w:val="00F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D226"/>
  <w15:docId w15:val="{B835F238-00E4-764F-849F-52EA626E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4A6C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ter"/>
    <w:uiPriority w:val="9"/>
    <w:semiHidden/>
    <w:unhideWhenUsed/>
    <w:qFormat/>
    <w:rsid w:val="004A6C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ter"/>
    <w:uiPriority w:val="9"/>
    <w:semiHidden/>
    <w:unhideWhenUsed/>
    <w:qFormat/>
    <w:rsid w:val="004A6C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ter"/>
    <w:uiPriority w:val="9"/>
    <w:semiHidden/>
    <w:unhideWhenUsed/>
    <w:qFormat/>
    <w:rsid w:val="004A6C3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4A6C3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6C3B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A6C3B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4A6C3B"/>
    <w:rPr>
      <w:rFonts w:ascii="Times New Roman" w:eastAsia="Times New Roman" w:hAnsi="Times New Roman" w:cs="Times New Roman"/>
      <w:b/>
      <w:bCs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A6C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Tipodeletrapredefinidodopargrafo"/>
    <w:uiPriority w:val="20"/>
    <w:qFormat/>
    <w:rsid w:val="004A6C3B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4A6C3B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4A6C3B"/>
    <w:rPr>
      <w:b/>
      <w:bCs/>
    </w:rPr>
  </w:style>
  <w:style w:type="character" w:customStyle="1" w:styleId="screen-reader-text">
    <w:name w:val="screen-reader-text"/>
    <w:basedOn w:val="Tipodeletrapredefinidodopargrafo"/>
    <w:rsid w:val="004A6C3B"/>
  </w:style>
  <w:style w:type="paragraph" w:customStyle="1" w:styleId="fusion-carousel-item">
    <w:name w:val="fusion-carousel-item"/>
    <w:basedOn w:val="Normal"/>
    <w:rsid w:val="004A6C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usion-date">
    <w:name w:val="fusion-date"/>
    <w:basedOn w:val="Tipodeletrapredefinidodopargrafo"/>
    <w:rsid w:val="004A6C3B"/>
  </w:style>
  <w:style w:type="paragraph" w:customStyle="1" w:styleId="menu-item">
    <w:name w:val="menu-item"/>
    <w:basedOn w:val="Normal"/>
    <w:rsid w:val="004A6C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1426F5"/>
    <w:pPr>
      <w:ind w:left="720"/>
      <w:contextualSpacing/>
    </w:pPr>
  </w:style>
  <w:style w:type="paragraph" w:styleId="SemEspaamento">
    <w:name w:val="No Spacing"/>
    <w:link w:val="SemEspaamentoCarter"/>
    <w:uiPriority w:val="1"/>
    <w:qFormat/>
    <w:rsid w:val="00A415FC"/>
    <w:rPr>
      <w:rFonts w:eastAsiaTheme="minorEastAsia"/>
      <w:sz w:val="22"/>
      <w:szCs w:val="22"/>
      <w:lang w:val="en-US" w:eastAsia="zh-CN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415FC"/>
    <w:rPr>
      <w:rFonts w:eastAsiaTheme="minorEastAsia"/>
      <w:sz w:val="22"/>
      <w:szCs w:val="22"/>
      <w:lang w:val="en-US" w:eastAsia="zh-CN"/>
    </w:rPr>
  </w:style>
  <w:style w:type="paragraph" w:styleId="Rodap">
    <w:name w:val="footer"/>
    <w:basedOn w:val="Normal"/>
    <w:link w:val="RodapCarter"/>
    <w:uiPriority w:val="99"/>
    <w:unhideWhenUsed/>
    <w:rsid w:val="00ED70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03B"/>
  </w:style>
  <w:style w:type="character" w:styleId="Nmerodepgina">
    <w:name w:val="page number"/>
    <w:basedOn w:val="Tipodeletrapredefinidodopargrafo"/>
    <w:uiPriority w:val="99"/>
    <w:semiHidden/>
    <w:unhideWhenUsed/>
    <w:rsid w:val="00ED703B"/>
  </w:style>
  <w:style w:type="table" w:styleId="TabelacomGrelha">
    <w:name w:val="Table Grid"/>
    <w:basedOn w:val="Tabelanormal"/>
    <w:uiPriority w:val="39"/>
    <w:rsid w:val="00ED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Reviso">
    <w:name w:val="Revision"/>
    <w:hidden/>
    <w:uiPriority w:val="99"/>
    <w:semiHidden/>
    <w:rsid w:val="0030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popartner.pt/agentes-biologicos-no-local-de-trabalho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popartner.pt/agentes-biologicos-no-local-de-trabalh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popartner.pt/consultoria/prevencao-e-controlo-da-legionella-sistemas-agua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popartner.pt/consultoria/prevencao-e-controlo-da-legionella-sistemas-agua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buBaXit2yDTshLrawHUfmiu2w==">CgMxLjAaHwoBMBIaChgICVIUChJ0YWJsZS5lejVhM3QzcDFudmIaHwoBMRIaChgICVIUChJ0YWJsZS5jdG11dnlsaWt4YnI4AHIhMWRQYl84NkN0TTU4WC1xQm15OHNEanNmbVQ2MGtxU0R3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94F7FC-E290-0C49-89D3-15DD0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2718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CASA DA MISERICÓRDIA DE VALONGO</dc:creator>
  <cp:lastModifiedBy>Microsoft Office User</cp:lastModifiedBy>
  <cp:revision>5</cp:revision>
  <cp:lastPrinted>2024-07-08T09:06:00Z</cp:lastPrinted>
  <dcterms:created xsi:type="dcterms:W3CDTF">2025-03-27T11:23:00Z</dcterms:created>
  <dcterms:modified xsi:type="dcterms:W3CDTF">2025-03-28T10:35:00Z</dcterms:modified>
</cp:coreProperties>
</file>